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942DA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3F295D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3F295D">
        <w:rPr>
          <w:b/>
          <w:bCs/>
        </w:rPr>
        <w:t>15</w:t>
      </w:r>
      <w:r w:rsidR="00FF32A8">
        <w:rPr>
          <w:b/>
          <w:bCs/>
        </w:rPr>
        <w:t>00</w:t>
      </w:r>
      <w:r>
        <w:rPr>
          <w:b/>
          <w:bCs/>
        </w:rPr>
        <w:t xml:space="preserve"> кв. м для </w:t>
      </w:r>
      <w:r w:rsidR="00B97727">
        <w:rPr>
          <w:b/>
          <w:bCs/>
        </w:rPr>
        <w:t>индивидуально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F295D">
        <w:rPr>
          <w:b/>
          <w:bCs/>
        </w:rPr>
        <w:t xml:space="preserve">Тульская область, Ленинский район, дер. Горюшино </w:t>
      </w:r>
      <w:r>
        <w:rPr>
          <w:b/>
          <w:bCs/>
        </w:rPr>
        <w:t>@</w:t>
      </w:r>
      <w:r w:rsidR="00310594">
        <w:rPr>
          <w:b/>
          <w:bCs/>
        </w:rPr>
        <w:t>87161</w:t>
      </w:r>
    </w:p>
    <w:p w:rsidR="00F64110" w:rsidRDefault="00F64110">
      <w:pPr>
        <w:pStyle w:val="a1"/>
      </w:pPr>
    </w:p>
    <w:p w:rsidR="00F64110" w:rsidRDefault="004C499E" w:rsidP="005A01DC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3F295D">
        <w:t>собственность</w:t>
      </w:r>
      <w:r>
        <w:t xml:space="preserve"> земельного участка площадью </w:t>
      </w:r>
      <w:r w:rsidR="003F295D">
        <w:t>1500</w:t>
      </w:r>
      <w:r w:rsidR="00B97727" w:rsidRPr="00B97727">
        <w:t xml:space="preserve"> кв. м для индивидуально жилищного строительства, местоположение: </w:t>
      </w:r>
      <w:r w:rsidR="003F295D" w:rsidRPr="003F295D">
        <w:t>Тульская область, Ленин</w:t>
      </w:r>
      <w:r w:rsidR="00310594">
        <w:t>ский район, дер. Горюшино @87161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E2915">
        <w:t>купли-продажи</w:t>
      </w:r>
      <w:r>
        <w:t xml:space="preserve"> 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E08E3" w:rsidRDefault="00E427E0" w:rsidP="004E08E3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 xml:space="preserve">О предоставлении в </w:t>
      </w:r>
      <w:r w:rsidR="003F295D">
        <w:rPr>
          <w:b/>
          <w:bCs/>
        </w:rPr>
        <w:t>собственность</w:t>
      </w:r>
      <w:r w:rsidR="00FC2236">
        <w:rPr>
          <w:b/>
          <w:bCs/>
        </w:rPr>
        <w:t xml:space="preserve"> </w:t>
      </w:r>
      <w:r w:rsidR="003F295D">
        <w:rPr>
          <w:b/>
          <w:bCs/>
        </w:rPr>
        <w:t>земельного участка площадью 15</w:t>
      </w:r>
      <w:r w:rsidR="00FF32A8">
        <w:rPr>
          <w:b/>
          <w:bCs/>
        </w:rPr>
        <w:t>00</w:t>
      </w:r>
      <w:r>
        <w:rPr>
          <w:b/>
          <w:bCs/>
        </w:rPr>
        <w:t xml:space="preserve"> кв. м для индивидуально жилищного строительства, местоположение: </w:t>
      </w:r>
      <w:r w:rsidR="003F295D" w:rsidRPr="003F295D">
        <w:rPr>
          <w:b/>
          <w:bCs/>
        </w:rPr>
        <w:t>Тульская область, Ленин</w:t>
      </w:r>
      <w:r w:rsidR="00310594">
        <w:rPr>
          <w:b/>
          <w:bCs/>
        </w:rPr>
        <w:t>ский район, дер. Горюшино @87161</w:t>
      </w:r>
    </w:p>
    <w:p w:rsidR="0078615D" w:rsidRPr="0078615D" w:rsidRDefault="00310594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bookmarkStart w:id="0" w:name="_GoBack"/>
      <w:r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16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14CC" w:rsidRDefault="003614CC" w:rsidP="003614CC">
      <w:pPr>
        <w:pStyle w:val="afffff0"/>
      </w:pPr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EA" w:rsidRDefault="004A51EA">
      <w:r>
        <w:separator/>
      </w:r>
    </w:p>
  </w:endnote>
  <w:endnote w:type="continuationSeparator" w:id="0">
    <w:p w:rsidR="004A51EA" w:rsidRDefault="004A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EA" w:rsidRDefault="004A51EA">
      <w:r>
        <w:separator/>
      </w:r>
    </w:p>
  </w:footnote>
  <w:footnote w:type="continuationSeparator" w:id="0">
    <w:p w:rsidR="004A51EA" w:rsidRDefault="004A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C2FCB"/>
    <w:rsid w:val="000D6160"/>
    <w:rsid w:val="0016143F"/>
    <w:rsid w:val="0017279E"/>
    <w:rsid w:val="001C62FA"/>
    <w:rsid w:val="00212A9C"/>
    <w:rsid w:val="002D0970"/>
    <w:rsid w:val="002E7557"/>
    <w:rsid w:val="00310594"/>
    <w:rsid w:val="0032113F"/>
    <w:rsid w:val="003614CC"/>
    <w:rsid w:val="00390DB0"/>
    <w:rsid w:val="003F20E8"/>
    <w:rsid w:val="003F295D"/>
    <w:rsid w:val="003F2CC7"/>
    <w:rsid w:val="004A3092"/>
    <w:rsid w:val="004A51EA"/>
    <w:rsid w:val="004C499E"/>
    <w:rsid w:val="004E08E3"/>
    <w:rsid w:val="00524D9C"/>
    <w:rsid w:val="005A01DC"/>
    <w:rsid w:val="005F268C"/>
    <w:rsid w:val="006203B6"/>
    <w:rsid w:val="00635CF1"/>
    <w:rsid w:val="00690EAA"/>
    <w:rsid w:val="006D798E"/>
    <w:rsid w:val="007135B0"/>
    <w:rsid w:val="0072658C"/>
    <w:rsid w:val="00730D15"/>
    <w:rsid w:val="00751185"/>
    <w:rsid w:val="0078615D"/>
    <w:rsid w:val="00796FAA"/>
    <w:rsid w:val="007A59CC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A22D18"/>
    <w:rsid w:val="00A24EAC"/>
    <w:rsid w:val="00AC32E1"/>
    <w:rsid w:val="00B40BEF"/>
    <w:rsid w:val="00B669FA"/>
    <w:rsid w:val="00B95B6F"/>
    <w:rsid w:val="00B97727"/>
    <w:rsid w:val="00BA631E"/>
    <w:rsid w:val="00C473AB"/>
    <w:rsid w:val="00CA06CD"/>
    <w:rsid w:val="00D02833"/>
    <w:rsid w:val="00DC3EA9"/>
    <w:rsid w:val="00E427E0"/>
    <w:rsid w:val="00E620D7"/>
    <w:rsid w:val="00E750E0"/>
    <w:rsid w:val="00E771D5"/>
    <w:rsid w:val="00E80228"/>
    <w:rsid w:val="00E80541"/>
    <w:rsid w:val="00EE1BB0"/>
    <w:rsid w:val="00EE2915"/>
    <w:rsid w:val="00EF0A8F"/>
    <w:rsid w:val="00F32786"/>
    <w:rsid w:val="00F500DA"/>
    <w:rsid w:val="00F64110"/>
    <w:rsid w:val="00F740CF"/>
    <w:rsid w:val="00FA60E4"/>
    <w:rsid w:val="00FC2236"/>
    <w:rsid w:val="00FD7BC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2276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2025-02-18T13:59:00Z</dcterms:created>
  <dcterms:modified xsi:type="dcterms:W3CDTF">2025-02-18T14:00:00Z</dcterms:modified>
  <dc:language>ru-RU</dc:language>
</cp:coreProperties>
</file>