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B5" w:rsidRDefault="00B604B5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914E9E" w:rsidRDefault="00914E9E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74696A" w:rsidRPr="0074696A">
        <w:rPr>
          <w:szCs w:val="24"/>
        </w:rPr>
        <w:t xml:space="preserve">по обсуждению </w:t>
      </w:r>
      <w:r w:rsidR="00B42457" w:rsidRPr="00B42457">
        <w:rPr>
          <w:szCs w:val="24"/>
        </w:rPr>
        <w:t>проекта планировки и проекта межевания  территории линейного объекта (автодорога IV</w:t>
      </w:r>
      <w:r w:rsidR="00B42457">
        <w:rPr>
          <w:szCs w:val="24"/>
        </w:rPr>
        <w:t xml:space="preserve"> категории), расположенной в </w:t>
      </w:r>
      <w:r w:rsidR="00B42457" w:rsidRPr="00B42457">
        <w:rPr>
          <w:szCs w:val="24"/>
        </w:rPr>
        <w:t>п. Петровский Ленинского района Тульской области</w:t>
      </w:r>
      <w:r w:rsidR="00003C28">
        <w:rPr>
          <w:szCs w:val="24"/>
        </w:rPr>
        <w:t xml:space="preserve">, </w:t>
      </w:r>
      <w:r w:rsidRPr="001D682C">
        <w:rPr>
          <w:szCs w:val="24"/>
        </w:rPr>
        <w:t xml:space="preserve">назначены постановлением Главы муниципального образования город Тула от </w:t>
      </w:r>
      <w:r w:rsidR="00B42457">
        <w:rPr>
          <w:szCs w:val="24"/>
        </w:rPr>
        <w:t>24</w:t>
      </w:r>
      <w:r>
        <w:rPr>
          <w:szCs w:val="24"/>
        </w:rPr>
        <w:t>.0</w:t>
      </w:r>
      <w:r w:rsidR="0074696A">
        <w:rPr>
          <w:szCs w:val="24"/>
        </w:rPr>
        <w:t>5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74696A">
        <w:rPr>
          <w:szCs w:val="24"/>
        </w:rPr>
        <w:t>10</w:t>
      </w:r>
      <w:r w:rsidR="00B42457">
        <w:rPr>
          <w:szCs w:val="24"/>
        </w:rPr>
        <w:t>4</w:t>
      </w:r>
      <w:r w:rsidRPr="001D682C">
        <w:rPr>
          <w:szCs w:val="24"/>
        </w:rPr>
        <w:t xml:space="preserve">-п.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BF6517" w:rsidRPr="00B42457">
        <w:rPr>
          <w:szCs w:val="24"/>
        </w:rPr>
        <w:t>проекта планировки и проекта межевания  территории линейного объекта (автодорога IV</w:t>
      </w:r>
      <w:r w:rsidR="00BF6517">
        <w:rPr>
          <w:szCs w:val="24"/>
        </w:rPr>
        <w:t xml:space="preserve"> категории), расположенной в </w:t>
      </w:r>
      <w:r w:rsidR="00BF6517" w:rsidRPr="00B42457">
        <w:rPr>
          <w:szCs w:val="24"/>
        </w:rPr>
        <w:t xml:space="preserve">п. </w:t>
      </w:r>
      <w:proofErr w:type="gramStart"/>
      <w:r w:rsidR="00BF6517" w:rsidRPr="00B42457">
        <w:rPr>
          <w:szCs w:val="24"/>
        </w:rPr>
        <w:t>Петровский</w:t>
      </w:r>
      <w:proofErr w:type="gramEnd"/>
      <w:r w:rsidR="00BF6517" w:rsidRPr="00B42457">
        <w:rPr>
          <w:szCs w:val="24"/>
        </w:rPr>
        <w:t xml:space="preserve"> Ленинского района Тульской области</w:t>
      </w:r>
      <w:r w:rsidRPr="001D682C">
        <w:rPr>
          <w:rFonts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A229B4">
        <w:rPr>
          <w:rFonts w:eastAsia="Times New Roman" w:cs="Times New Roman"/>
          <w:szCs w:val="24"/>
          <w:lang w:eastAsia="ru-RU"/>
        </w:rPr>
        <w:t>29</w:t>
      </w:r>
      <w:r w:rsidR="00EB414D">
        <w:rPr>
          <w:rFonts w:eastAsia="Times New Roman" w:cs="Times New Roman"/>
          <w:szCs w:val="24"/>
          <w:lang w:eastAsia="ru-RU"/>
        </w:rPr>
        <w:t xml:space="preserve"> </w:t>
      </w:r>
      <w:r w:rsidR="00A229B4">
        <w:rPr>
          <w:rFonts w:eastAsia="Times New Roman" w:cs="Times New Roman"/>
          <w:szCs w:val="24"/>
          <w:lang w:eastAsia="ru-RU"/>
        </w:rPr>
        <w:t>июня</w:t>
      </w:r>
      <w:r>
        <w:rPr>
          <w:rFonts w:eastAsia="Times New Roman" w:cs="Times New Roman"/>
          <w:szCs w:val="24"/>
          <w:lang w:eastAsia="ru-RU"/>
        </w:rPr>
        <w:t xml:space="preserve"> 2018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BF6517" w:rsidRPr="00B42457">
        <w:rPr>
          <w:szCs w:val="24"/>
        </w:rPr>
        <w:t>проекта планировки и проекта межевания  территории линейного объекта (автодорога IV</w:t>
      </w:r>
      <w:r w:rsidR="00BF6517">
        <w:rPr>
          <w:szCs w:val="24"/>
        </w:rPr>
        <w:t xml:space="preserve"> категории), расположенной в </w:t>
      </w:r>
      <w:r w:rsidR="00BF6517" w:rsidRPr="00B42457">
        <w:rPr>
          <w:szCs w:val="24"/>
        </w:rPr>
        <w:t xml:space="preserve">п. </w:t>
      </w:r>
      <w:proofErr w:type="gramStart"/>
      <w:r w:rsidR="00BF6517" w:rsidRPr="00B42457">
        <w:rPr>
          <w:szCs w:val="24"/>
        </w:rPr>
        <w:t>Петровский</w:t>
      </w:r>
      <w:proofErr w:type="gramEnd"/>
      <w:r w:rsidR="00BF6517" w:rsidRPr="00B42457">
        <w:rPr>
          <w:szCs w:val="24"/>
        </w:rPr>
        <w:t xml:space="preserve"> Ленинского района Тульской области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</w:p>
    <w:p w:rsidR="00EC0241" w:rsidRDefault="00EC0241" w:rsidP="00EF398C">
      <w:pPr>
        <w:spacing w:after="0" w:line="240" w:lineRule="auto"/>
        <w:ind w:firstLine="709"/>
        <w:rPr>
          <w:szCs w:val="24"/>
        </w:rPr>
      </w:pPr>
      <w:r w:rsidRPr="0066299C">
        <w:rPr>
          <w:szCs w:val="24"/>
        </w:rPr>
        <w:t xml:space="preserve">1.1. Одобрить </w:t>
      </w:r>
      <w:r w:rsidR="00BF6517" w:rsidRPr="00B42457">
        <w:rPr>
          <w:szCs w:val="24"/>
        </w:rPr>
        <w:t>проект планировки и проект межевания  территории линейного объекта (автодорога IV</w:t>
      </w:r>
      <w:r w:rsidR="00BF6517">
        <w:rPr>
          <w:szCs w:val="24"/>
        </w:rPr>
        <w:t xml:space="preserve"> категории), расположенной в </w:t>
      </w:r>
      <w:r w:rsidR="00BF6517" w:rsidRPr="00B42457">
        <w:rPr>
          <w:szCs w:val="24"/>
        </w:rPr>
        <w:t>п. Петровский Ленинского района Тульской области</w:t>
      </w:r>
      <w:r w:rsidR="00B604B5">
        <w:t>.</w:t>
      </w:r>
    </w:p>
    <w:p w:rsidR="00EC0241" w:rsidRDefault="00EC0241" w:rsidP="00EF398C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 xml:space="preserve">Комиссия по подготовке и проведению публичных слушаний по результатам слушаний рекомендует: </w:t>
      </w:r>
    </w:p>
    <w:p w:rsidR="00B604B5" w:rsidRDefault="00EC0241" w:rsidP="00EF398C">
      <w:pPr>
        <w:spacing w:after="0" w:line="240" w:lineRule="auto"/>
        <w:ind w:firstLine="709"/>
        <w:rPr>
          <w:rFonts w:eastAsia="Calibri" w:cs="Times New Roman"/>
          <w:szCs w:val="24"/>
        </w:rPr>
      </w:pPr>
      <w:r w:rsidRPr="0066299C">
        <w:rPr>
          <w:szCs w:val="24"/>
        </w:rPr>
        <w:t xml:space="preserve">2.1. Утвердить </w:t>
      </w:r>
      <w:r w:rsidR="00BF6517" w:rsidRPr="00B42457">
        <w:rPr>
          <w:szCs w:val="24"/>
        </w:rPr>
        <w:t>проект планировки и проект межевания  территории линейного объекта (автодорога IV</w:t>
      </w:r>
      <w:r w:rsidR="00BF6517">
        <w:rPr>
          <w:szCs w:val="24"/>
        </w:rPr>
        <w:t xml:space="preserve"> категории), расположенной в </w:t>
      </w:r>
      <w:r w:rsidR="00BF6517" w:rsidRPr="00B42457">
        <w:rPr>
          <w:szCs w:val="24"/>
        </w:rPr>
        <w:t>п. Петровский Ленинского района Тульской области</w:t>
      </w:r>
      <w:r w:rsidR="00B604B5">
        <w:rPr>
          <w:rFonts w:eastAsia="Calibri"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proofErr w:type="gramStart"/>
      <w:r w:rsidR="00630A37" w:rsidRPr="00E31B7A">
        <w:rPr>
          <w:snapToGrid w:val="0"/>
          <w:color w:val="000000"/>
        </w:rPr>
        <w:t xml:space="preserve">Опубликовать </w:t>
      </w:r>
      <w:r w:rsidR="00630A37">
        <w:rPr>
          <w:snapToGrid w:val="0"/>
          <w:color w:val="000000"/>
        </w:rPr>
        <w:t xml:space="preserve">итоги  (рекомендации) публичных слушаний </w:t>
      </w:r>
      <w:r w:rsidR="00630A37" w:rsidRPr="00E31B7A">
        <w:t>в официальном печатном издании муниципа</w:t>
      </w:r>
      <w:r w:rsidR="00630A37">
        <w:t>льного образования - бюллетене «</w:t>
      </w:r>
      <w:r w:rsidR="00630A37" w:rsidRPr="00E31B7A">
        <w:t>Официальный вестник муници</w:t>
      </w:r>
      <w:r w:rsidR="00630A37">
        <w:t xml:space="preserve">пального образования город Тула» </w:t>
      </w:r>
      <w:r w:rsidR="00630A37">
        <w:rPr>
          <w:rFonts w:cs="Times New Roman"/>
          <w:szCs w:val="24"/>
        </w:rPr>
        <w:t xml:space="preserve">и разместить их  </w:t>
      </w:r>
      <w:r w:rsidR="00630A37" w:rsidRPr="000562D2">
        <w:rPr>
          <w:rFonts w:cs="Times New Roman"/>
          <w:szCs w:val="24"/>
        </w:rPr>
        <w:t>на официальном сайте муниципального образования город Тула (</w:t>
      </w:r>
      <w:hyperlink r:id="rId4" w:history="1">
        <w:r w:rsidR="00630A37" w:rsidRPr="000562D2">
          <w:rPr>
            <w:rStyle w:val="a5"/>
            <w:rFonts w:eastAsia="Calibri"/>
          </w:rPr>
          <w:t>http://www.npacity.tula.ru</w:t>
        </w:r>
      </w:hyperlink>
      <w:r w:rsidR="00630A37" w:rsidRPr="000562D2">
        <w:rPr>
          <w:rFonts w:cs="Times New Roman"/>
          <w:szCs w:val="24"/>
        </w:rPr>
        <w:t>) и официальном сайте Тульской городской Думы (</w:t>
      </w:r>
      <w:r w:rsidR="00630A37" w:rsidRPr="000562D2">
        <w:rPr>
          <w:rFonts w:cs="Times New Roman"/>
          <w:szCs w:val="24"/>
          <w:u w:val="single"/>
        </w:rPr>
        <w:t>http://www.</w:t>
      </w:r>
      <w:proofErr w:type="gramEnd"/>
      <w:r w:rsidR="00281A46">
        <w:fldChar w:fldCharType="begin"/>
      </w:r>
      <w:r w:rsidR="00281A4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281A46">
        <w:fldChar w:fldCharType="separate"/>
      </w:r>
      <w:r w:rsidR="00630A37" w:rsidRPr="000562D2">
        <w:rPr>
          <w:rStyle w:val="a5"/>
          <w:bCs/>
        </w:rPr>
        <w:t>cityduma.tula.ru</w:t>
      </w:r>
      <w:r w:rsidR="00281A46">
        <w:fldChar w:fldCharType="end"/>
      </w:r>
      <w:r w:rsidR="00630A37" w:rsidRPr="000562D2">
        <w:rPr>
          <w:rFonts w:cs="Times New Roman"/>
          <w:szCs w:val="24"/>
        </w:rPr>
        <w:t>)</w:t>
      </w:r>
      <w:r w:rsidRPr="001D682C">
        <w:rPr>
          <w:szCs w:val="24"/>
        </w:rPr>
        <w:t>.</w:t>
      </w:r>
    </w:p>
    <w:p w:rsidR="00EC0241" w:rsidRPr="006025D7" w:rsidRDefault="00EC0241" w:rsidP="00EC0241">
      <w:pPr>
        <w:spacing w:after="0" w:line="240" w:lineRule="auto"/>
        <w:ind w:firstLine="709"/>
        <w:rPr>
          <w:szCs w:val="24"/>
        </w:rPr>
      </w:pPr>
    </w:p>
    <w:p w:rsidR="00EC0241" w:rsidRDefault="00EC0241" w:rsidP="00D31D64">
      <w:pPr>
        <w:spacing w:after="0" w:line="240" w:lineRule="auto"/>
        <w:rPr>
          <w:szCs w:val="24"/>
        </w:rPr>
      </w:pPr>
    </w:p>
    <w:p w:rsidR="0066299C" w:rsidRDefault="0066299C" w:rsidP="00EC0241">
      <w:pPr>
        <w:spacing w:after="0" w:line="240" w:lineRule="auto"/>
        <w:ind w:firstLine="709"/>
        <w:rPr>
          <w:szCs w:val="24"/>
        </w:rPr>
      </w:pPr>
    </w:p>
    <w:p w:rsidR="001D09D1" w:rsidRDefault="001D09D1" w:rsidP="00EC0241">
      <w:pPr>
        <w:spacing w:after="0" w:line="240" w:lineRule="auto"/>
        <w:ind w:firstLine="709"/>
        <w:rPr>
          <w:szCs w:val="24"/>
        </w:rPr>
      </w:pPr>
    </w:p>
    <w:p w:rsidR="00EF398C" w:rsidRDefault="00EF398C" w:rsidP="00EF398C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802E08" w:rsidRDefault="00802E08" w:rsidP="00802E08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>
        <w:rPr>
          <w:rFonts w:cs="Times New Roman"/>
          <w:szCs w:val="24"/>
        </w:rPr>
        <w:t>Заместитель п</w:t>
      </w:r>
      <w:r w:rsidRPr="00801E4C">
        <w:rPr>
          <w:rFonts w:eastAsia="Times New Roman" w:cs="Times New Roman"/>
          <w:szCs w:val="24"/>
        </w:rPr>
        <w:t>редседател</w:t>
      </w:r>
      <w:r>
        <w:rPr>
          <w:rFonts w:eastAsia="Times New Roman" w:cs="Times New Roman"/>
          <w:szCs w:val="24"/>
        </w:rPr>
        <w:t>я</w:t>
      </w:r>
      <w:r w:rsidRPr="00801E4C">
        <w:rPr>
          <w:rFonts w:eastAsia="Times New Roman" w:cs="Times New Roman"/>
          <w:szCs w:val="24"/>
        </w:rPr>
        <w:t xml:space="preserve"> </w:t>
      </w:r>
      <w:proofErr w:type="gramStart"/>
      <w:r w:rsidRPr="00801E4C">
        <w:rPr>
          <w:rFonts w:eastAsia="Times New Roman" w:cs="Times New Roman"/>
          <w:szCs w:val="24"/>
        </w:rPr>
        <w:t>постоянной</w:t>
      </w:r>
      <w:proofErr w:type="gramEnd"/>
      <w:r w:rsidRPr="00801E4C">
        <w:rPr>
          <w:rFonts w:eastAsia="Times New Roman" w:cs="Times New Roman"/>
          <w:szCs w:val="24"/>
        </w:rPr>
        <w:t xml:space="preserve">     </w:t>
      </w:r>
    </w:p>
    <w:p w:rsidR="00802E08" w:rsidRDefault="00802E08" w:rsidP="00802E08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комиссии    Тульской    городской   </w:t>
      </w:r>
    </w:p>
    <w:p w:rsidR="00802E08" w:rsidRDefault="00802E08" w:rsidP="00802E08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Думы по инвестиционной политике, </w:t>
      </w:r>
    </w:p>
    <w:p w:rsidR="00802E08" w:rsidRDefault="00802E08" w:rsidP="00802E08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строительству и развитию  </w:t>
      </w:r>
    </w:p>
    <w:p w:rsidR="00802E08" w:rsidRPr="00801E4C" w:rsidRDefault="00802E08" w:rsidP="00802E08">
      <w:pPr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szCs w:val="24"/>
        </w:rPr>
      </w:pPr>
      <w:r w:rsidRPr="00801E4C">
        <w:rPr>
          <w:rFonts w:eastAsia="Times New Roman" w:cs="Times New Roman"/>
          <w:szCs w:val="24"/>
        </w:rPr>
        <w:t>предпринимательства</w:t>
      </w:r>
      <w:r>
        <w:rPr>
          <w:rFonts w:cs="Times New Roman"/>
          <w:szCs w:val="24"/>
        </w:rPr>
        <w:t xml:space="preserve">                                                                                              </w:t>
      </w:r>
      <w:r w:rsidRPr="00801E4C">
        <w:rPr>
          <w:rFonts w:eastAsia="Times New Roman" w:cs="Times New Roman"/>
          <w:szCs w:val="24"/>
        </w:rPr>
        <w:t>А.</w:t>
      </w:r>
      <w:r>
        <w:rPr>
          <w:rFonts w:eastAsia="Times New Roman" w:cs="Times New Roman"/>
          <w:szCs w:val="24"/>
        </w:rPr>
        <w:t xml:space="preserve">Ю. </w:t>
      </w:r>
      <w:proofErr w:type="spellStart"/>
      <w:r>
        <w:rPr>
          <w:rFonts w:eastAsia="Times New Roman" w:cs="Times New Roman"/>
          <w:szCs w:val="24"/>
        </w:rPr>
        <w:t>Фаистов</w:t>
      </w:r>
      <w:proofErr w:type="spellEnd"/>
      <w:r w:rsidRPr="00801E4C">
        <w:rPr>
          <w:rFonts w:eastAsia="Times New Roman" w:cs="Times New Roman"/>
          <w:szCs w:val="24"/>
        </w:rPr>
        <w:t xml:space="preserve"> </w:t>
      </w:r>
    </w:p>
    <w:p w:rsidR="00EC0241" w:rsidRDefault="00EC0241" w:rsidP="00802E08">
      <w:pPr>
        <w:pStyle w:val="a6"/>
      </w:pPr>
    </w:p>
    <w:sectPr w:rsidR="00EC0241" w:rsidSect="00FE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03C28"/>
    <w:rsid w:val="0007013C"/>
    <w:rsid w:val="00076B49"/>
    <w:rsid w:val="00082512"/>
    <w:rsid w:val="000C11E7"/>
    <w:rsid w:val="00150372"/>
    <w:rsid w:val="00157909"/>
    <w:rsid w:val="00186574"/>
    <w:rsid w:val="001D09D1"/>
    <w:rsid w:val="001D1A9C"/>
    <w:rsid w:val="001E5249"/>
    <w:rsid w:val="001F2917"/>
    <w:rsid w:val="00281A46"/>
    <w:rsid w:val="00290D1A"/>
    <w:rsid w:val="0029382E"/>
    <w:rsid w:val="002A117E"/>
    <w:rsid w:val="002D73DD"/>
    <w:rsid w:val="002F4B12"/>
    <w:rsid w:val="003963E3"/>
    <w:rsid w:val="003A71A1"/>
    <w:rsid w:val="003B39FF"/>
    <w:rsid w:val="00436FDB"/>
    <w:rsid w:val="00445E7E"/>
    <w:rsid w:val="004F2263"/>
    <w:rsid w:val="00556EBF"/>
    <w:rsid w:val="005A4831"/>
    <w:rsid w:val="00630A37"/>
    <w:rsid w:val="00636C14"/>
    <w:rsid w:val="006512E6"/>
    <w:rsid w:val="00656D2D"/>
    <w:rsid w:val="0066299C"/>
    <w:rsid w:val="006F6670"/>
    <w:rsid w:val="0074696A"/>
    <w:rsid w:val="0077718A"/>
    <w:rsid w:val="00785F96"/>
    <w:rsid w:val="00786CAB"/>
    <w:rsid w:val="00802E08"/>
    <w:rsid w:val="008228EB"/>
    <w:rsid w:val="008A340C"/>
    <w:rsid w:val="008E3CF8"/>
    <w:rsid w:val="00913AC7"/>
    <w:rsid w:val="00914E9E"/>
    <w:rsid w:val="00945DCF"/>
    <w:rsid w:val="00952538"/>
    <w:rsid w:val="009D2532"/>
    <w:rsid w:val="00A01519"/>
    <w:rsid w:val="00A0309A"/>
    <w:rsid w:val="00A229B4"/>
    <w:rsid w:val="00A4739C"/>
    <w:rsid w:val="00A642F4"/>
    <w:rsid w:val="00A70902"/>
    <w:rsid w:val="00B42457"/>
    <w:rsid w:val="00B604B5"/>
    <w:rsid w:val="00BB034A"/>
    <w:rsid w:val="00BD291F"/>
    <w:rsid w:val="00BF50A1"/>
    <w:rsid w:val="00BF5EE7"/>
    <w:rsid w:val="00BF6517"/>
    <w:rsid w:val="00C5713F"/>
    <w:rsid w:val="00C603B8"/>
    <w:rsid w:val="00C61CEB"/>
    <w:rsid w:val="00C6485A"/>
    <w:rsid w:val="00CF2638"/>
    <w:rsid w:val="00D31272"/>
    <w:rsid w:val="00D31D64"/>
    <w:rsid w:val="00D91264"/>
    <w:rsid w:val="00D92E53"/>
    <w:rsid w:val="00EA0509"/>
    <w:rsid w:val="00EB414D"/>
    <w:rsid w:val="00EC0241"/>
    <w:rsid w:val="00EF398C"/>
    <w:rsid w:val="00F47647"/>
    <w:rsid w:val="00F92930"/>
    <w:rsid w:val="00FA26D9"/>
    <w:rsid w:val="00FA4F5E"/>
    <w:rsid w:val="00FB5326"/>
    <w:rsid w:val="00FE4184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A4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</cp:revision>
  <cp:lastPrinted>2018-06-25T08:19:00Z</cp:lastPrinted>
  <dcterms:created xsi:type="dcterms:W3CDTF">2018-06-20T12:19:00Z</dcterms:created>
  <dcterms:modified xsi:type="dcterms:W3CDTF">2018-07-02T07:28:00Z</dcterms:modified>
</cp:coreProperties>
</file>