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18" w:rsidRPr="000562D2" w:rsidRDefault="00431F18" w:rsidP="00431F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2D2">
        <w:rPr>
          <w:rFonts w:ascii="Times New Roman" w:hAnsi="Times New Roman" w:cs="Times New Roman"/>
          <w:b/>
          <w:sz w:val="24"/>
          <w:szCs w:val="24"/>
        </w:rPr>
        <w:t xml:space="preserve">Заключение о результатах </w:t>
      </w:r>
      <w:r w:rsidR="00A7224A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</w:p>
    <w:p w:rsidR="00431F18" w:rsidRDefault="00431F18" w:rsidP="00431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7E21" w:rsidRPr="000562D2" w:rsidRDefault="00E37E21" w:rsidP="00E37E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74481" w:rsidRPr="0067448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F359B">
        <w:rPr>
          <w:rFonts w:ascii="Times New Roman" w:hAnsi="Times New Roman" w:cs="Times New Roman"/>
          <w:sz w:val="24"/>
          <w:szCs w:val="24"/>
        </w:rPr>
        <w:t>декабря</w:t>
      </w:r>
      <w:r w:rsidRPr="000562D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0562D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31F18" w:rsidRDefault="00431F18" w:rsidP="00431F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7DBA" w:rsidRDefault="00BE5249" w:rsidP="00EF058E">
      <w:pPr>
        <w:pStyle w:val="ConsPlusNonforma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Общественные обсуждения, назначенные постановлением</w:t>
      </w:r>
      <w:r w:rsidRPr="000562D2">
        <w:rPr>
          <w:rFonts w:ascii="Times New Roman" w:hAnsi="Times New Roman" w:cs="Times New Roman"/>
          <w:sz w:val="24"/>
          <w:szCs w:val="24"/>
        </w:rPr>
        <w:t xml:space="preserve"> Главы   муниципального образования город Тула от </w:t>
      </w:r>
      <w:r w:rsidR="003C06A3">
        <w:rPr>
          <w:rFonts w:ascii="Times New Roman" w:hAnsi="Times New Roman" w:cs="Times New Roman"/>
          <w:sz w:val="24"/>
          <w:szCs w:val="24"/>
        </w:rPr>
        <w:t>09</w:t>
      </w:r>
      <w:r w:rsidR="00835D1B">
        <w:rPr>
          <w:rFonts w:ascii="Times New Roman" w:hAnsi="Times New Roman" w:cs="Times New Roman"/>
          <w:sz w:val="24"/>
          <w:szCs w:val="24"/>
        </w:rPr>
        <w:t>.</w:t>
      </w:r>
      <w:r w:rsidR="003C06A3">
        <w:rPr>
          <w:rFonts w:ascii="Times New Roman" w:hAnsi="Times New Roman" w:cs="Times New Roman"/>
          <w:sz w:val="24"/>
          <w:szCs w:val="24"/>
        </w:rPr>
        <w:t>11</w:t>
      </w:r>
      <w:r w:rsidR="00835D1B">
        <w:rPr>
          <w:rFonts w:ascii="Times New Roman" w:hAnsi="Times New Roman" w:cs="Times New Roman"/>
          <w:sz w:val="24"/>
          <w:szCs w:val="24"/>
        </w:rPr>
        <w:t xml:space="preserve">.2018 № </w:t>
      </w:r>
      <w:r w:rsidR="003C06A3">
        <w:rPr>
          <w:rFonts w:ascii="Times New Roman" w:hAnsi="Times New Roman" w:cs="Times New Roman"/>
          <w:sz w:val="24"/>
          <w:szCs w:val="24"/>
        </w:rPr>
        <w:t>232</w:t>
      </w:r>
      <w:r w:rsidR="00835D1B">
        <w:rPr>
          <w:rFonts w:ascii="Times New Roman" w:hAnsi="Times New Roman" w:cs="Times New Roman"/>
          <w:sz w:val="24"/>
          <w:szCs w:val="24"/>
        </w:rPr>
        <w:t xml:space="preserve">-п, </w:t>
      </w:r>
      <w:r w:rsidRPr="00CB52A1">
        <w:rPr>
          <w:rFonts w:ascii="Times New Roman" w:hAnsi="Times New Roman" w:cs="Times New Roman"/>
          <w:sz w:val="24"/>
          <w:szCs w:val="24"/>
        </w:rPr>
        <w:t xml:space="preserve">по обсуждению </w:t>
      </w:r>
      <w:r w:rsidR="00EE1761" w:rsidRPr="00EE1761">
        <w:rPr>
          <w:rFonts w:ascii="Times New Roman" w:hAnsi="Times New Roman" w:cs="Times New Roman"/>
          <w:sz w:val="24"/>
          <w:szCs w:val="24"/>
        </w:rPr>
        <w:t>проекта решения Тульской городской Думы «О внесении изменений в Правила благоустройства территории муниципального образования город Тула, утвержденные решением Тульской городской Думы от 31.01.2018 №47/1156»</w:t>
      </w:r>
      <w:r w:rsidR="00DC5B88">
        <w:rPr>
          <w:rFonts w:ascii="Times New Roman" w:hAnsi="Times New Roman"/>
          <w:sz w:val="24"/>
          <w:szCs w:val="24"/>
        </w:rPr>
        <w:t xml:space="preserve">, </w:t>
      </w:r>
      <w:r w:rsidR="003C2CF3">
        <w:rPr>
          <w:rFonts w:ascii="Times New Roman" w:hAnsi="Times New Roman"/>
          <w:sz w:val="24"/>
          <w:szCs w:val="24"/>
        </w:rPr>
        <w:t xml:space="preserve"> </w:t>
      </w:r>
      <w:r w:rsidR="00EA7DBA" w:rsidRPr="000562D2">
        <w:rPr>
          <w:rFonts w:ascii="Times New Roman" w:hAnsi="Times New Roman"/>
          <w:sz w:val="24"/>
          <w:szCs w:val="24"/>
        </w:rPr>
        <w:t>проведены</w:t>
      </w:r>
      <w:r w:rsidR="00D82662">
        <w:rPr>
          <w:rFonts w:ascii="Times New Roman" w:hAnsi="Times New Roman"/>
          <w:sz w:val="24"/>
          <w:szCs w:val="24"/>
        </w:rPr>
        <w:t xml:space="preserve"> </w:t>
      </w:r>
      <w:r w:rsidR="00EA7DBA" w:rsidRPr="000562D2">
        <w:rPr>
          <w:rFonts w:ascii="Times New Roman" w:hAnsi="Times New Roman"/>
          <w:sz w:val="24"/>
          <w:szCs w:val="24"/>
        </w:rPr>
        <w:t xml:space="preserve"> </w:t>
      </w:r>
      <w:r w:rsidR="00EA7DBA" w:rsidRPr="00E31B7A">
        <w:rPr>
          <w:rFonts w:ascii="Times New Roman" w:hAnsi="Times New Roman"/>
          <w:color w:val="000000"/>
          <w:sz w:val="24"/>
          <w:szCs w:val="24"/>
        </w:rPr>
        <w:t>с</w:t>
      </w:r>
      <w:r w:rsidR="00D8266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E1761">
        <w:rPr>
          <w:rFonts w:ascii="Times New Roman" w:hAnsi="Times New Roman"/>
          <w:color w:val="000000"/>
          <w:sz w:val="24"/>
          <w:szCs w:val="24"/>
        </w:rPr>
        <w:t>1</w:t>
      </w:r>
      <w:r w:rsidR="003C06A3">
        <w:rPr>
          <w:rFonts w:ascii="Times New Roman" w:hAnsi="Times New Roman"/>
          <w:color w:val="000000"/>
          <w:sz w:val="24"/>
          <w:szCs w:val="24"/>
        </w:rPr>
        <w:t>3</w:t>
      </w:r>
      <w:r w:rsidR="00EA7DBA">
        <w:rPr>
          <w:rFonts w:ascii="Times New Roman" w:hAnsi="Times New Roman"/>
          <w:color w:val="000000"/>
          <w:sz w:val="24"/>
          <w:szCs w:val="24"/>
        </w:rPr>
        <w:t>.</w:t>
      </w:r>
      <w:r w:rsidR="003C06A3">
        <w:rPr>
          <w:rFonts w:ascii="Times New Roman" w:hAnsi="Times New Roman"/>
          <w:color w:val="000000"/>
          <w:sz w:val="24"/>
          <w:szCs w:val="24"/>
        </w:rPr>
        <w:t>11</w:t>
      </w:r>
      <w:r w:rsidR="00EA7DBA">
        <w:rPr>
          <w:rFonts w:ascii="Times New Roman" w:hAnsi="Times New Roman"/>
          <w:color w:val="000000"/>
          <w:sz w:val="24"/>
          <w:szCs w:val="24"/>
        </w:rPr>
        <w:t xml:space="preserve">.2018 </w:t>
      </w:r>
      <w:r w:rsidR="00EA7DBA" w:rsidRPr="00E31B7A">
        <w:rPr>
          <w:rFonts w:ascii="Times New Roman" w:hAnsi="Times New Roman"/>
          <w:color w:val="000000"/>
          <w:sz w:val="24"/>
          <w:szCs w:val="24"/>
        </w:rPr>
        <w:t xml:space="preserve"> по</w:t>
      </w:r>
      <w:r w:rsidR="00D826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06A3">
        <w:rPr>
          <w:rFonts w:ascii="Times New Roman" w:hAnsi="Times New Roman"/>
          <w:color w:val="000000"/>
          <w:sz w:val="24"/>
          <w:szCs w:val="24"/>
        </w:rPr>
        <w:t>10</w:t>
      </w:r>
      <w:r w:rsidR="00EA7DBA">
        <w:rPr>
          <w:rFonts w:ascii="Times New Roman" w:hAnsi="Times New Roman"/>
          <w:color w:val="000000"/>
          <w:sz w:val="24"/>
          <w:szCs w:val="24"/>
        </w:rPr>
        <w:t>.</w:t>
      </w:r>
      <w:r w:rsidR="003C06A3">
        <w:rPr>
          <w:rFonts w:ascii="Times New Roman" w:hAnsi="Times New Roman"/>
          <w:color w:val="000000"/>
          <w:sz w:val="24"/>
          <w:szCs w:val="24"/>
        </w:rPr>
        <w:t>12</w:t>
      </w:r>
      <w:r w:rsidR="00EA7DBA">
        <w:rPr>
          <w:rFonts w:ascii="Times New Roman" w:hAnsi="Times New Roman"/>
          <w:color w:val="000000"/>
          <w:sz w:val="24"/>
          <w:szCs w:val="24"/>
        </w:rPr>
        <w:t>.2018</w:t>
      </w:r>
      <w:r w:rsidR="00EA7DBA" w:rsidRPr="00E31B7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95A51" w:rsidRDefault="00895A51" w:rsidP="00EF058E">
      <w:pPr>
        <w:pStyle w:val="ConsPlusNonforma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895A51" w:rsidRDefault="002F25C9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95A51" w:rsidRPr="002F25C9">
        <w:rPr>
          <w:rFonts w:ascii="Times New Roman" w:hAnsi="Times New Roman" w:cs="Times New Roman"/>
          <w:sz w:val="24"/>
          <w:szCs w:val="24"/>
        </w:rPr>
        <w:t>еречень информационных материалов к проекту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058E" w:rsidRDefault="00EF058E" w:rsidP="00EF05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124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64612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постановления Главы муниципального образования город Тула от </w:t>
      </w:r>
      <w:r>
        <w:rPr>
          <w:rFonts w:ascii="Times New Roman" w:hAnsi="Times New Roman"/>
          <w:sz w:val="24"/>
          <w:szCs w:val="24"/>
        </w:rPr>
        <w:t>09</w:t>
      </w:r>
      <w:r w:rsidRPr="00A90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A90B54">
        <w:rPr>
          <w:rFonts w:ascii="Times New Roman" w:hAnsi="Times New Roman"/>
          <w:sz w:val="24"/>
          <w:szCs w:val="24"/>
        </w:rPr>
        <w:t xml:space="preserve">.2018 № </w:t>
      </w:r>
      <w:r>
        <w:rPr>
          <w:rFonts w:ascii="Times New Roman" w:hAnsi="Times New Roman"/>
          <w:sz w:val="24"/>
          <w:szCs w:val="24"/>
        </w:rPr>
        <w:t>232</w:t>
      </w:r>
      <w:r w:rsidRPr="00A90B54">
        <w:rPr>
          <w:rFonts w:ascii="Times New Roman" w:hAnsi="Times New Roman"/>
          <w:sz w:val="24"/>
          <w:szCs w:val="24"/>
        </w:rPr>
        <w:t>-п</w:t>
      </w:r>
      <w:r>
        <w:rPr>
          <w:rFonts w:ascii="Times New Roman" w:hAnsi="Times New Roman"/>
          <w:sz w:val="24"/>
          <w:szCs w:val="24"/>
        </w:rPr>
        <w:t>;</w:t>
      </w:r>
    </w:p>
    <w:p w:rsidR="00EF058E" w:rsidRDefault="00EF058E" w:rsidP="00EF05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F37A9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37A9">
        <w:rPr>
          <w:rFonts w:ascii="Times New Roman" w:hAnsi="Times New Roman"/>
          <w:sz w:val="24"/>
          <w:szCs w:val="24"/>
        </w:rPr>
        <w:t xml:space="preserve"> решения Тульской городской Думы «О внесении изменений в Правила </w:t>
      </w:r>
      <w:r>
        <w:rPr>
          <w:rFonts w:ascii="Times New Roman" w:hAnsi="Times New Roman"/>
          <w:sz w:val="24"/>
          <w:szCs w:val="24"/>
        </w:rPr>
        <w:t>б</w:t>
      </w:r>
      <w:r w:rsidRPr="001F37A9">
        <w:rPr>
          <w:rFonts w:ascii="Times New Roman" w:hAnsi="Times New Roman"/>
          <w:sz w:val="24"/>
          <w:szCs w:val="24"/>
        </w:rPr>
        <w:t>лагоустройства территории муниципального образования город Тула, утвержденные решением Тульской городской Думы от 31.01.2018 №47/1156»</w:t>
      </w:r>
      <w:r>
        <w:rPr>
          <w:rFonts w:ascii="Times New Roman" w:hAnsi="Times New Roman"/>
          <w:sz w:val="24"/>
          <w:szCs w:val="24"/>
        </w:rPr>
        <w:t>.</w:t>
      </w:r>
    </w:p>
    <w:p w:rsidR="003D4A84" w:rsidRPr="002F25C9" w:rsidRDefault="003D4A84" w:rsidP="00EF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78A2" w:rsidRPr="002055D3" w:rsidRDefault="00431A48" w:rsidP="00EF058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Экспозиция </w:t>
      </w:r>
      <w:r w:rsidRPr="00E31B7A">
        <w:rPr>
          <w:rFonts w:ascii="Times New Roman" w:hAnsi="Times New Roman"/>
          <w:sz w:val="24"/>
          <w:szCs w:val="24"/>
        </w:rPr>
        <w:t xml:space="preserve">проекта </w:t>
      </w:r>
      <w:r>
        <w:rPr>
          <w:rFonts w:ascii="Times New Roman" w:hAnsi="Times New Roman"/>
          <w:sz w:val="24"/>
          <w:szCs w:val="24"/>
        </w:rPr>
        <w:t xml:space="preserve">проходила </w:t>
      </w:r>
      <w:r w:rsidRPr="000357A1">
        <w:rPr>
          <w:rFonts w:ascii="Times New Roman" w:hAnsi="Times New Roman"/>
          <w:sz w:val="24"/>
          <w:szCs w:val="24"/>
        </w:rPr>
        <w:t xml:space="preserve">в здании 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МБУ «Молодежный многопрофильный центр «Родина» по адресу: </w:t>
      </w:r>
      <w:proofErr w:type="gramStart"/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Тула, пр. Ленина, д. 20 с  1</w:t>
      </w:r>
      <w:r w:rsidR="00991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991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11.2018 по 10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991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.2018. Консультации по экспозиции проекта провод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ились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каждый вторник и четверг с 16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.00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часов до  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.00</w:t>
      </w:r>
      <w:r w:rsidRPr="00A54F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часов</w:t>
      </w:r>
      <w:r w:rsidR="008B78A2" w:rsidRPr="002055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5C0C" w:rsidRDefault="00045C0C" w:rsidP="00EF058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1F18" w:rsidRPr="000562D2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В </w:t>
      </w:r>
      <w:r w:rsidR="00A074BD">
        <w:rPr>
          <w:rFonts w:ascii="Times New Roman" w:hAnsi="Times New Roman" w:cs="Times New Roman"/>
          <w:sz w:val="24"/>
          <w:szCs w:val="24"/>
        </w:rPr>
        <w:t xml:space="preserve">общественных </w:t>
      </w:r>
      <w:r w:rsidR="00E37E21">
        <w:rPr>
          <w:rFonts w:ascii="Times New Roman" w:hAnsi="Times New Roman" w:cs="Times New Roman"/>
          <w:sz w:val="24"/>
          <w:szCs w:val="24"/>
        </w:rPr>
        <w:t xml:space="preserve"> </w:t>
      </w:r>
      <w:r w:rsidR="00A074BD">
        <w:rPr>
          <w:rFonts w:ascii="Times New Roman" w:hAnsi="Times New Roman" w:cs="Times New Roman"/>
          <w:sz w:val="24"/>
          <w:szCs w:val="24"/>
        </w:rPr>
        <w:t xml:space="preserve">обсуждениях </w:t>
      </w:r>
      <w:r w:rsidR="00E37E21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41111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37E21">
        <w:rPr>
          <w:rFonts w:ascii="Times New Roman" w:hAnsi="Times New Roman" w:cs="Times New Roman"/>
          <w:sz w:val="24"/>
          <w:szCs w:val="24"/>
        </w:rPr>
        <w:t xml:space="preserve"> </w:t>
      </w:r>
      <w:r w:rsidRPr="000562D2">
        <w:rPr>
          <w:rFonts w:ascii="Times New Roman" w:hAnsi="Times New Roman" w:cs="Times New Roman"/>
          <w:sz w:val="24"/>
          <w:szCs w:val="24"/>
        </w:rPr>
        <w:t>человек.</w:t>
      </w:r>
    </w:p>
    <w:p w:rsidR="00431F18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1F18" w:rsidRPr="000562D2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445AD5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562D2">
        <w:rPr>
          <w:rFonts w:ascii="Times New Roman" w:hAnsi="Times New Roman" w:cs="Times New Roman"/>
          <w:sz w:val="24"/>
          <w:szCs w:val="24"/>
        </w:rPr>
        <w:t xml:space="preserve"> составлен протокол №</w:t>
      </w:r>
      <w:r w:rsidR="00BB31D0">
        <w:rPr>
          <w:rFonts w:ascii="Times New Roman" w:hAnsi="Times New Roman" w:cs="Times New Roman"/>
          <w:sz w:val="24"/>
          <w:szCs w:val="24"/>
        </w:rPr>
        <w:t> </w:t>
      </w:r>
      <w:r w:rsidR="00445AD5">
        <w:rPr>
          <w:rFonts w:ascii="Times New Roman" w:hAnsi="Times New Roman" w:cs="Times New Roman"/>
          <w:sz w:val="24"/>
          <w:szCs w:val="24"/>
        </w:rPr>
        <w:t>1</w:t>
      </w:r>
      <w:r w:rsidR="007B2E36">
        <w:rPr>
          <w:rFonts w:ascii="Times New Roman" w:hAnsi="Times New Roman" w:cs="Times New Roman"/>
          <w:sz w:val="24"/>
          <w:szCs w:val="24"/>
        </w:rPr>
        <w:t xml:space="preserve"> </w:t>
      </w:r>
      <w:r w:rsidRPr="000562D2">
        <w:rPr>
          <w:rFonts w:ascii="Times New Roman" w:hAnsi="Times New Roman" w:cs="Times New Roman"/>
          <w:sz w:val="24"/>
          <w:szCs w:val="24"/>
        </w:rPr>
        <w:t>от</w:t>
      </w:r>
      <w:r w:rsidR="00E37E21">
        <w:rPr>
          <w:rFonts w:ascii="Times New Roman" w:hAnsi="Times New Roman" w:cs="Times New Roman"/>
          <w:sz w:val="24"/>
          <w:szCs w:val="24"/>
        </w:rPr>
        <w:t xml:space="preserve"> </w:t>
      </w:r>
      <w:r w:rsidR="00C25F12">
        <w:rPr>
          <w:rFonts w:ascii="Times New Roman" w:hAnsi="Times New Roman" w:cs="Times New Roman"/>
          <w:sz w:val="24"/>
          <w:szCs w:val="24"/>
        </w:rPr>
        <w:t>1</w:t>
      </w:r>
      <w:r w:rsidR="00BC02CE">
        <w:rPr>
          <w:rFonts w:ascii="Times New Roman" w:hAnsi="Times New Roman" w:cs="Times New Roman"/>
          <w:sz w:val="24"/>
          <w:szCs w:val="24"/>
        </w:rPr>
        <w:t>4</w:t>
      </w:r>
      <w:r w:rsidR="00DC2C5B">
        <w:rPr>
          <w:rFonts w:ascii="Times New Roman" w:hAnsi="Times New Roman" w:cs="Times New Roman"/>
          <w:sz w:val="24"/>
          <w:szCs w:val="24"/>
        </w:rPr>
        <w:t>.</w:t>
      </w:r>
      <w:r w:rsidR="00BA2B24">
        <w:rPr>
          <w:rFonts w:ascii="Times New Roman" w:hAnsi="Times New Roman" w:cs="Times New Roman"/>
          <w:sz w:val="24"/>
          <w:szCs w:val="24"/>
        </w:rPr>
        <w:t>12</w:t>
      </w:r>
      <w:r w:rsidR="00E37E21">
        <w:rPr>
          <w:rFonts w:ascii="Times New Roman" w:hAnsi="Times New Roman" w:cs="Times New Roman"/>
          <w:sz w:val="24"/>
          <w:szCs w:val="24"/>
        </w:rPr>
        <w:t>.2018</w:t>
      </w:r>
      <w:r w:rsidRPr="000562D2">
        <w:rPr>
          <w:rFonts w:ascii="Times New Roman" w:hAnsi="Times New Roman" w:cs="Times New Roman"/>
          <w:sz w:val="24"/>
          <w:szCs w:val="24"/>
        </w:rPr>
        <w:t>, на основании которого подготовлено заключение о</w:t>
      </w:r>
      <w:r w:rsidR="00520435">
        <w:rPr>
          <w:rFonts w:ascii="Times New Roman" w:hAnsi="Times New Roman" w:cs="Times New Roman"/>
          <w:sz w:val="24"/>
          <w:szCs w:val="24"/>
        </w:rPr>
        <w:t xml:space="preserve"> результатах </w:t>
      </w:r>
      <w:r w:rsidR="008846F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520435">
        <w:rPr>
          <w:rFonts w:ascii="Times New Roman" w:hAnsi="Times New Roman" w:cs="Times New Roman"/>
          <w:sz w:val="24"/>
          <w:szCs w:val="24"/>
        </w:rPr>
        <w:t>.</w:t>
      </w:r>
    </w:p>
    <w:p w:rsidR="00431F18" w:rsidRPr="000562D2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6F7" w:rsidRPr="000562D2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В   период  проведения  </w:t>
      </w:r>
      <w:r w:rsidR="008846F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562D2">
        <w:rPr>
          <w:rFonts w:ascii="Times New Roman" w:hAnsi="Times New Roman" w:cs="Times New Roman"/>
          <w:sz w:val="24"/>
          <w:szCs w:val="24"/>
        </w:rPr>
        <w:t xml:space="preserve">  </w:t>
      </w:r>
      <w:r w:rsidR="008846F7" w:rsidRPr="000562D2">
        <w:rPr>
          <w:rFonts w:ascii="Times New Roman" w:hAnsi="Times New Roman" w:cs="Times New Roman"/>
          <w:sz w:val="24"/>
          <w:szCs w:val="24"/>
        </w:rPr>
        <w:t xml:space="preserve">были поданы следующие замечания  и предложения от участников </w:t>
      </w:r>
      <w:r w:rsidR="008846F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8846F7" w:rsidRPr="000562D2">
        <w:rPr>
          <w:rFonts w:ascii="Times New Roman" w:hAnsi="Times New Roman" w:cs="Times New Roman"/>
          <w:sz w:val="24"/>
          <w:szCs w:val="24"/>
        </w:rPr>
        <w:t>:</w:t>
      </w:r>
    </w:p>
    <w:p w:rsidR="008846F7" w:rsidRDefault="008846F7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1) </w:t>
      </w:r>
      <w:r w:rsidR="0051706B" w:rsidRPr="00B13D64">
        <w:rPr>
          <w:rFonts w:ascii="Times New Roman" w:hAnsi="Times New Roman" w:cs="Times New Roman"/>
          <w:sz w:val="24"/>
          <w:szCs w:val="24"/>
        </w:rPr>
        <w:t>от граждан, постоянно проживающих на территории</w:t>
      </w:r>
      <w:r w:rsidR="008C11D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Тула, и юридических лиц, расположенных на территории муниципального образования город Тула</w:t>
      </w:r>
      <w:r w:rsidRPr="000562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962" w:rsidRPr="00082F36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E3962">
        <w:rPr>
          <w:rFonts w:ascii="Times New Roman" w:hAnsi="Times New Roman" w:cs="Times New Roman"/>
          <w:sz w:val="24"/>
          <w:szCs w:val="24"/>
        </w:rPr>
        <w:t xml:space="preserve"> предложений, </w:t>
      </w:r>
      <w:r w:rsidR="00DE3962" w:rsidRPr="00082F36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E3962">
        <w:rPr>
          <w:rFonts w:ascii="Times New Roman" w:hAnsi="Times New Roman" w:cs="Times New Roman"/>
          <w:sz w:val="24"/>
          <w:szCs w:val="24"/>
        </w:rPr>
        <w:t xml:space="preserve"> замечаний</w:t>
      </w:r>
      <w:r w:rsidR="00DE3962" w:rsidRPr="00B13D64">
        <w:rPr>
          <w:rFonts w:ascii="Times New Roman" w:hAnsi="Times New Roman" w:cs="Times New Roman"/>
          <w:sz w:val="24"/>
          <w:szCs w:val="24"/>
        </w:rPr>
        <w:t>;</w:t>
      </w:r>
    </w:p>
    <w:p w:rsidR="00B651E9" w:rsidRPr="00BA2B24" w:rsidRDefault="008846F7" w:rsidP="00EF058E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2D2">
        <w:rPr>
          <w:rFonts w:ascii="Times New Roman" w:hAnsi="Times New Roman" w:cs="Times New Roman"/>
          <w:sz w:val="24"/>
          <w:szCs w:val="24"/>
        </w:rPr>
        <w:t>2) от иных участников</w:t>
      </w:r>
      <w:r w:rsidR="00EB7A36">
        <w:rPr>
          <w:rFonts w:ascii="Times New Roman" w:hAnsi="Times New Roman" w:cs="Times New Roman"/>
          <w:sz w:val="24"/>
          <w:szCs w:val="24"/>
        </w:rPr>
        <w:t xml:space="preserve"> общественных обсуждений</w:t>
      </w:r>
      <w:r w:rsidRPr="000562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257" w:rsidRPr="00FB415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1134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211343" w:rsidRPr="00FC2257">
        <w:rPr>
          <w:rFonts w:ascii="Times New Roman" w:hAnsi="Times New Roman" w:cs="Times New Roman"/>
          <w:sz w:val="24"/>
          <w:szCs w:val="24"/>
        </w:rPr>
        <w:t>предложение</w:t>
      </w:r>
      <w:r w:rsidR="00DE3962" w:rsidRPr="00FC2257">
        <w:rPr>
          <w:rFonts w:ascii="Times New Roman" w:hAnsi="Times New Roman" w:cs="Times New Roman"/>
          <w:sz w:val="24"/>
          <w:szCs w:val="24"/>
        </w:rPr>
        <w:t xml:space="preserve">  (</w:t>
      </w:r>
      <w:r w:rsidR="006060A2" w:rsidRPr="00FC2257">
        <w:rPr>
          <w:rFonts w:ascii="Times New Roman" w:hAnsi="Times New Roman" w:cs="Times New Roman"/>
          <w:sz w:val="24"/>
          <w:szCs w:val="24"/>
        </w:rPr>
        <w:t>П</w:t>
      </w:r>
      <w:r w:rsidR="00DE3962" w:rsidRPr="00FC2257">
        <w:rPr>
          <w:rFonts w:ascii="Times New Roman" w:hAnsi="Times New Roman" w:cs="Times New Roman"/>
          <w:sz w:val="24"/>
          <w:szCs w:val="24"/>
        </w:rPr>
        <w:t>риложени</w:t>
      </w:r>
      <w:r w:rsidR="00211343" w:rsidRPr="00FC2257">
        <w:rPr>
          <w:rFonts w:ascii="Times New Roman" w:hAnsi="Times New Roman" w:cs="Times New Roman"/>
          <w:sz w:val="24"/>
          <w:szCs w:val="24"/>
        </w:rPr>
        <w:t>е)</w:t>
      </w:r>
      <w:r w:rsidR="00DE3962" w:rsidRPr="00FC2257">
        <w:rPr>
          <w:rFonts w:ascii="Times New Roman" w:hAnsi="Times New Roman" w:cs="Times New Roman"/>
          <w:sz w:val="24"/>
          <w:szCs w:val="24"/>
        </w:rPr>
        <w:t>.</w:t>
      </w:r>
      <w:r w:rsidR="00DE3962" w:rsidRPr="00BA2B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C2C5B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    </w:t>
      </w:r>
      <w:r w:rsidR="00176A1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31F18" w:rsidRDefault="00431F18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Рекомендации организатора </w:t>
      </w:r>
      <w:r w:rsidR="004004C7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562D2">
        <w:rPr>
          <w:rFonts w:ascii="Times New Roman" w:hAnsi="Times New Roman" w:cs="Times New Roman"/>
          <w:sz w:val="24"/>
          <w:szCs w:val="24"/>
        </w:rPr>
        <w:t xml:space="preserve"> о целесообразности </w:t>
      </w:r>
      <w:r w:rsidR="00E37E21">
        <w:rPr>
          <w:rFonts w:ascii="Times New Roman" w:hAnsi="Times New Roman" w:cs="Times New Roman"/>
          <w:sz w:val="24"/>
          <w:szCs w:val="24"/>
        </w:rPr>
        <w:t>и</w:t>
      </w:r>
      <w:r w:rsidRPr="000562D2">
        <w:rPr>
          <w:rFonts w:ascii="Times New Roman" w:hAnsi="Times New Roman" w:cs="Times New Roman"/>
          <w:sz w:val="24"/>
          <w:szCs w:val="24"/>
        </w:rPr>
        <w:t xml:space="preserve">ли нецелесообразности   учета   внесенных   участниками   </w:t>
      </w:r>
      <w:r w:rsidR="00EB7A36">
        <w:rPr>
          <w:rFonts w:ascii="Times New Roman" w:hAnsi="Times New Roman" w:cs="Times New Roman"/>
          <w:sz w:val="24"/>
          <w:szCs w:val="24"/>
        </w:rPr>
        <w:t xml:space="preserve">общественных обсуждений </w:t>
      </w:r>
      <w:r w:rsidR="001C4B01">
        <w:rPr>
          <w:rFonts w:ascii="Times New Roman" w:hAnsi="Times New Roman" w:cs="Times New Roman"/>
          <w:sz w:val="24"/>
          <w:szCs w:val="24"/>
        </w:rPr>
        <w:t>предложений</w:t>
      </w:r>
      <w:r w:rsidRPr="000562D2">
        <w:rPr>
          <w:rFonts w:ascii="Times New Roman" w:hAnsi="Times New Roman" w:cs="Times New Roman"/>
          <w:sz w:val="24"/>
          <w:szCs w:val="24"/>
        </w:rPr>
        <w:t>:</w:t>
      </w:r>
    </w:p>
    <w:p w:rsidR="00D064E4" w:rsidRPr="00820EF0" w:rsidRDefault="00D064E4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EF0">
        <w:rPr>
          <w:rFonts w:ascii="Times New Roman" w:hAnsi="Times New Roman" w:cs="Times New Roman"/>
          <w:sz w:val="24"/>
          <w:szCs w:val="24"/>
        </w:rPr>
        <w:t xml:space="preserve">-  учесть </w:t>
      </w:r>
      <w:r w:rsidR="00CE6050" w:rsidRPr="00820EF0">
        <w:rPr>
          <w:rFonts w:ascii="Times New Roman" w:hAnsi="Times New Roman" w:cs="Times New Roman"/>
          <w:sz w:val="24"/>
          <w:szCs w:val="24"/>
        </w:rPr>
        <w:t>предложени</w:t>
      </w:r>
      <w:r w:rsidR="0088322E" w:rsidRPr="00820EF0">
        <w:rPr>
          <w:rFonts w:ascii="Times New Roman" w:hAnsi="Times New Roman" w:cs="Times New Roman"/>
          <w:sz w:val="24"/>
          <w:szCs w:val="24"/>
        </w:rPr>
        <w:t>е</w:t>
      </w:r>
      <w:r w:rsidR="00CE6050" w:rsidRPr="00820EF0">
        <w:rPr>
          <w:rFonts w:ascii="Times New Roman" w:hAnsi="Times New Roman" w:cs="Times New Roman"/>
          <w:sz w:val="24"/>
          <w:szCs w:val="24"/>
        </w:rPr>
        <w:t xml:space="preserve"> </w:t>
      </w:r>
      <w:r w:rsidRPr="00820EF0">
        <w:rPr>
          <w:rFonts w:ascii="Times New Roman" w:hAnsi="Times New Roman" w:cs="Times New Roman"/>
          <w:sz w:val="24"/>
          <w:szCs w:val="24"/>
        </w:rPr>
        <w:t xml:space="preserve"> участников общественных обсуждений. </w:t>
      </w:r>
    </w:p>
    <w:p w:rsidR="0051706B" w:rsidRPr="000562D2" w:rsidRDefault="0051706B" w:rsidP="00EF05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64E4" w:rsidRDefault="00431F18" w:rsidP="00EF05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 xml:space="preserve">    </w:t>
      </w:r>
      <w:r w:rsidR="00084807">
        <w:rPr>
          <w:rFonts w:ascii="Times New Roman" w:hAnsi="Times New Roman" w:cs="Times New Roman"/>
          <w:sz w:val="24"/>
          <w:szCs w:val="24"/>
        </w:rPr>
        <w:t xml:space="preserve">   </w:t>
      </w:r>
      <w:r w:rsidR="002B374D">
        <w:rPr>
          <w:rFonts w:ascii="Times New Roman" w:hAnsi="Times New Roman" w:cs="Times New Roman"/>
          <w:sz w:val="24"/>
          <w:szCs w:val="24"/>
        </w:rPr>
        <w:t xml:space="preserve"> </w:t>
      </w:r>
      <w:r w:rsidR="00D064E4">
        <w:rPr>
          <w:rFonts w:ascii="Times New Roman" w:hAnsi="Times New Roman" w:cs="Times New Roman"/>
          <w:sz w:val="24"/>
          <w:szCs w:val="24"/>
        </w:rPr>
        <w:t xml:space="preserve">    </w:t>
      </w:r>
      <w:r w:rsidRPr="000562D2">
        <w:rPr>
          <w:rFonts w:ascii="Times New Roman" w:hAnsi="Times New Roman" w:cs="Times New Roman"/>
          <w:sz w:val="24"/>
          <w:szCs w:val="24"/>
        </w:rPr>
        <w:t>Выводы по результатам</w:t>
      </w:r>
      <w:r w:rsidR="00EB7A36">
        <w:rPr>
          <w:rFonts w:ascii="Times New Roman" w:hAnsi="Times New Roman" w:cs="Times New Roman"/>
          <w:sz w:val="24"/>
          <w:szCs w:val="24"/>
        </w:rPr>
        <w:t xml:space="preserve"> общественных обсуждений</w:t>
      </w:r>
      <w:r w:rsidRPr="000562D2">
        <w:rPr>
          <w:rFonts w:ascii="Times New Roman" w:hAnsi="Times New Roman" w:cs="Times New Roman"/>
          <w:sz w:val="24"/>
          <w:szCs w:val="24"/>
        </w:rPr>
        <w:t>:</w:t>
      </w:r>
      <w:r w:rsidR="00D06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E21" w:rsidRDefault="00D064E4" w:rsidP="00EF05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поддержать п</w:t>
      </w:r>
      <w:r w:rsidR="00084690" w:rsidRPr="00CB52A1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B343B6">
        <w:rPr>
          <w:rFonts w:ascii="Times New Roman" w:hAnsi="Times New Roman" w:cs="Times New Roman"/>
          <w:sz w:val="24"/>
          <w:szCs w:val="24"/>
        </w:rPr>
        <w:t xml:space="preserve"> </w:t>
      </w:r>
      <w:r w:rsidR="00E852AB" w:rsidRPr="00E852AB">
        <w:rPr>
          <w:rFonts w:ascii="Times New Roman" w:hAnsi="Times New Roman" w:cs="Times New Roman"/>
          <w:sz w:val="24"/>
          <w:szCs w:val="24"/>
        </w:rPr>
        <w:t xml:space="preserve">решения Тульской городской </w:t>
      </w:r>
      <w:r w:rsidR="00E852AB">
        <w:rPr>
          <w:rFonts w:ascii="Times New Roman" w:hAnsi="Times New Roman" w:cs="Times New Roman"/>
          <w:sz w:val="24"/>
          <w:szCs w:val="24"/>
        </w:rPr>
        <w:t xml:space="preserve">Думы </w:t>
      </w:r>
      <w:r w:rsidR="00E852AB" w:rsidRPr="00E852AB">
        <w:rPr>
          <w:rFonts w:ascii="Times New Roman" w:hAnsi="Times New Roman" w:cs="Times New Roman"/>
          <w:sz w:val="24"/>
          <w:szCs w:val="24"/>
        </w:rPr>
        <w:t>«О внесении изменений в Правила благоустройства территории муниципального образования город Тула, утвержденные решением Тульской городской Думы от 31.01.2018 №47/1156»</w:t>
      </w:r>
      <w:r w:rsidRPr="00D06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предложени</w:t>
      </w:r>
      <w:r w:rsidR="005F4AD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участников общественных обсуждений</w:t>
      </w:r>
      <w:r w:rsidR="00285495">
        <w:rPr>
          <w:rFonts w:ascii="Times New Roman" w:hAnsi="Times New Roman" w:cs="Times New Roman"/>
          <w:sz w:val="24"/>
          <w:szCs w:val="24"/>
        </w:rPr>
        <w:t>.</w:t>
      </w:r>
    </w:p>
    <w:p w:rsidR="00E37E21" w:rsidRDefault="00E37E21" w:rsidP="00EF05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1F18" w:rsidRPr="000562D2" w:rsidRDefault="00431F18" w:rsidP="00EF058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заключение </w:t>
      </w:r>
      <w:r w:rsidR="002B374D" w:rsidRPr="002B374D">
        <w:rPr>
          <w:rFonts w:ascii="Times New Roman" w:hAnsi="Times New Roman" w:cs="Times New Roman"/>
          <w:sz w:val="24"/>
          <w:szCs w:val="24"/>
        </w:rPr>
        <w:t xml:space="preserve">в официальном печатном издании муниципального образования - бюллетене </w:t>
      </w:r>
      <w:r w:rsidR="002B374D">
        <w:rPr>
          <w:rFonts w:ascii="Times New Roman" w:hAnsi="Times New Roman" w:cs="Times New Roman"/>
          <w:sz w:val="24"/>
          <w:szCs w:val="24"/>
        </w:rPr>
        <w:t>«</w:t>
      </w:r>
      <w:r w:rsidR="002B374D" w:rsidRPr="002B374D">
        <w:rPr>
          <w:rFonts w:ascii="Times New Roman" w:hAnsi="Times New Roman" w:cs="Times New Roman"/>
          <w:sz w:val="24"/>
          <w:szCs w:val="24"/>
        </w:rPr>
        <w:t>Официальный вестник муниципального образования город Тула</w:t>
      </w:r>
      <w:r w:rsidR="002B374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его  </w:t>
      </w:r>
      <w:r w:rsidRPr="000562D2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образования город Тула (</w:t>
      </w:r>
      <w:hyperlink r:id="rId5" w:history="1">
        <w:r w:rsidRPr="000562D2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http://www.npacity.tula.ru</w:t>
        </w:r>
      </w:hyperlink>
      <w:r w:rsidRPr="000562D2">
        <w:rPr>
          <w:rFonts w:ascii="Times New Roman" w:hAnsi="Times New Roman" w:cs="Times New Roman"/>
          <w:sz w:val="24"/>
          <w:szCs w:val="24"/>
        </w:rPr>
        <w:t>) и официальном сайте Тульской городской Думы (</w:t>
      </w:r>
      <w:r w:rsidRPr="000562D2">
        <w:rPr>
          <w:rFonts w:ascii="Times New Roman" w:hAnsi="Times New Roman" w:cs="Times New Roman"/>
          <w:sz w:val="24"/>
          <w:szCs w:val="24"/>
          <w:u w:val="single"/>
        </w:rPr>
        <w:t>http://www.</w:t>
      </w:r>
      <w:proofErr w:type="gramEnd"/>
      <w:hyperlink r:id="rId6" w:tgtFrame="_blank" w:history="1">
        <w:r w:rsidRPr="000562D2">
          <w:rPr>
            <w:rStyle w:val="a3"/>
            <w:rFonts w:ascii="Times New Roman" w:hAnsi="Times New Roman" w:cs="Times New Roman"/>
            <w:bCs/>
            <w:sz w:val="24"/>
            <w:szCs w:val="24"/>
          </w:rPr>
          <w:t>cityduma.tula.ru</w:t>
        </w:r>
      </w:hyperlink>
      <w:r w:rsidRPr="000562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7E21" w:rsidRPr="000562D2" w:rsidRDefault="00E37E21" w:rsidP="00E37E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7E21" w:rsidRPr="000562D2" w:rsidRDefault="00E37E21" w:rsidP="00E37E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4D3F" w:rsidRDefault="00E04D3F" w:rsidP="00E04D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E04D3F" w:rsidRDefault="00E04D3F" w:rsidP="00E04D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Тульской городской Думы,</w:t>
      </w:r>
    </w:p>
    <w:p w:rsidR="00285495" w:rsidRDefault="00E04D3F" w:rsidP="00E04D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85495" w:rsidRPr="000562D2">
        <w:rPr>
          <w:rFonts w:ascii="Times New Roman" w:hAnsi="Times New Roman" w:cs="Times New Roman"/>
          <w:sz w:val="24"/>
          <w:szCs w:val="24"/>
        </w:rPr>
        <w:t>редседатель</w:t>
      </w:r>
      <w:r w:rsidR="00285495" w:rsidRPr="00987F01">
        <w:rPr>
          <w:rFonts w:ascii="Times New Roman" w:hAnsi="Times New Roman" w:cs="Times New Roman"/>
          <w:sz w:val="24"/>
          <w:szCs w:val="24"/>
        </w:rPr>
        <w:t xml:space="preserve"> </w:t>
      </w:r>
      <w:r w:rsidR="00285495" w:rsidRPr="000562D2">
        <w:rPr>
          <w:rFonts w:ascii="Times New Roman" w:hAnsi="Times New Roman" w:cs="Times New Roman"/>
          <w:sz w:val="24"/>
          <w:szCs w:val="24"/>
        </w:rPr>
        <w:t>комиссии по подготовке</w:t>
      </w:r>
    </w:p>
    <w:p w:rsidR="00285495" w:rsidRDefault="00285495" w:rsidP="002854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2D2">
        <w:rPr>
          <w:rFonts w:ascii="Times New Roman" w:hAnsi="Times New Roman" w:cs="Times New Roman"/>
          <w:sz w:val="24"/>
          <w:szCs w:val="24"/>
        </w:rPr>
        <w:t>и проведению публичных слушаний и</w:t>
      </w:r>
    </w:p>
    <w:p w:rsidR="00DC04BF" w:rsidRDefault="00285495" w:rsidP="007F419B">
      <w:pPr>
        <w:pStyle w:val="ConsPlusNonformat"/>
        <w:jc w:val="both"/>
      </w:pPr>
      <w:r w:rsidRPr="000562D2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E04D3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2D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C06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04D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5D1E">
        <w:rPr>
          <w:rFonts w:ascii="Times New Roman" w:hAnsi="Times New Roman" w:cs="Times New Roman"/>
          <w:sz w:val="24"/>
          <w:szCs w:val="24"/>
        </w:rPr>
        <w:t>А.О. Дементьева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C04BF" w:rsidSect="00820EF0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1F18"/>
    <w:rsid w:val="000044A3"/>
    <w:rsid w:val="0001208A"/>
    <w:rsid w:val="000336F8"/>
    <w:rsid w:val="00034F27"/>
    <w:rsid w:val="000357A1"/>
    <w:rsid w:val="00045C0C"/>
    <w:rsid w:val="00054984"/>
    <w:rsid w:val="00065A8E"/>
    <w:rsid w:val="00074282"/>
    <w:rsid w:val="00084690"/>
    <w:rsid w:val="00084807"/>
    <w:rsid w:val="00087EC6"/>
    <w:rsid w:val="000A003D"/>
    <w:rsid w:val="000B07E1"/>
    <w:rsid w:val="000D3A98"/>
    <w:rsid w:val="000D7043"/>
    <w:rsid w:val="000E6143"/>
    <w:rsid w:val="00110FED"/>
    <w:rsid w:val="00140DF9"/>
    <w:rsid w:val="00145803"/>
    <w:rsid w:val="001479F4"/>
    <w:rsid w:val="00176A1A"/>
    <w:rsid w:val="001773A4"/>
    <w:rsid w:val="00191DCE"/>
    <w:rsid w:val="001935D3"/>
    <w:rsid w:val="0019473F"/>
    <w:rsid w:val="001C2877"/>
    <w:rsid w:val="001C4B01"/>
    <w:rsid w:val="001E4A6D"/>
    <w:rsid w:val="001E4EDE"/>
    <w:rsid w:val="00201551"/>
    <w:rsid w:val="00211343"/>
    <w:rsid w:val="00225779"/>
    <w:rsid w:val="00256B10"/>
    <w:rsid w:val="002660E9"/>
    <w:rsid w:val="00273023"/>
    <w:rsid w:val="00285495"/>
    <w:rsid w:val="0029548D"/>
    <w:rsid w:val="002A01AD"/>
    <w:rsid w:val="002A1D53"/>
    <w:rsid w:val="002A2220"/>
    <w:rsid w:val="002B374D"/>
    <w:rsid w:val="002C2BC0"/>
    <w:rsid w:val="002D53A0"/>
    <w:rsid w:val="002F25C9"/>
    <w:rsid w:val="002F3E7A"/>
    <w:rsid w:val="003337A4"/>
    <w:rsid w:val="003454FA"/>
    <w:rsid w:val="00354991"/>
    <w:rsid w:val="00362E4D"/>
    <w:rsid w:val="00366616"/>
    <w:rsid w:val="00375D4B"/>
    <w:rsid w:val="00375E93"/>
    <w:rsid w:val="00380303"/>
    <w:rsid w:val="00397D64"/>
    <w:rsid w:val="003A0D68"/>
    <w:rsid w:val="003A46E0"/>
    <w:rsid w:val="003C06A3"/>
    <w:rsid w:val="003C2CF3"/>
    <w:rsid w:val="003C5E2E"/>
    <w:rsid w:val="003D1D3B"/>
    <w:rsid w:val="003D4A84"/>
    <w:rsid w:val="003D5911"/>
    <w:rsid w:val="003E7118"/>
    <w:rsid w:val="004004C7"/>
    <w:rsid w:val="00411117"/>
    <w:rsid w:val="004313DD"/>
    <w:rsid w:val="00431A48"/>
    <w:rsid w:val="00431F18"/>
    <w:rsid w:val="004442A0"/>
    <w:rsid w:val="004446DB"/>
    <w:rsid w:val="00445AD5"/>
    <w:rsid w:val="004505E0"/>
    <w:rsid w:val="00473C07"/>
    <w:rsid w:val="00474204"/>
    <w:rsid w:val="00475420"/>
    <w:rsid w:val="004918BA"/>
    <w:rsid w:val="00493826"/>
    <w:rsid w:val="00495942"/>
    <w:rsid w:val="004A615E"/>
    <w:rsid w:val="004C24D6"/>
    <w:rsid w:val="004D778A"/>
    <w:rsid w:val="00502F94"/>
    <w:rsid w:val="005068DF"/>
    <w:rsid w:val="0051706B"/>
    <w:rsid w:val="00520435"/>
    <w:rsid w:val="00575E59"/>
    <w:rsid w:val="0058184D"/>
    <w:rsid w:val="005935D6"/>
    <w:rsid w:val="0059715E"/>
    <w:rsid w:val="005A371A"/>
    <w:rsid w:val="005A79CA"/>
    <w:rsid w:val="005C3487"/>
    <w:rsid w:val="005E41CF"/>
    <w:rsid w:val="005F4AD9"/>
    <w:rsid w:val="005F7745"/>
    <w:rsid w:val="006060A2"/>
    <w:rsid w:val="00610CA9"/>
    <w:rsid w:val="0061498E"/>
    <w:rsid w:val="00621F33"/>
    <w:rsid w:val="00624C58"/>
    <w:rsid w:val="00625D1E"/>
    <w:rsid w:val="00631FFD"/>
    <w:rsid w:val="00645617"/>
    <w:rsid w:val="00645E6B"/>
    <w:rsid w:val="00652ACC"/>
    <w:rsid w:val="00674481"/>
    <w:rsid w:val="00676CF5"/>
    <w:rsid w:val="006839D7"/>
    <w:rsid w:val="00692BE7"/>
    <w:rsid w:val="006940BC"/>
    <w:rsid w:val="006B5893"/>
    <w:rsid w:val="006D1E5D"/>
    <w:rsid w:val="006F359B"/>
    <w:rsid w:val="00701696"/>
    <w:rsid w:val="00714DAB"/>
    <w:rsid w:val="007432FE"/>
    <w:rsid w:val="00766042"/>
    <w:rsid w:val="007A6F57"/>
    <w:rsid w:val="007B2E36"/>
    <w:rsid w:val="007C18B0"/>
    <w:rsid w:val="007D53E5"/>
    <w:rsid w:val="007D640B"/>
    <w:rsid w:val="007D79F6"/>
    <w:rsid w:val="007F419B"/>
    <w:rsid w:val="007F4AF9"/>
    <w:rsid w:val="007F5F91"/>
    <w:rsid w:val="00800715"/>
    <w:rsid w:val="008147CE"/>
    <w:rsid w:val="00815FBE"/>
    <w:rsid w:val="00820EF0"/>
    <w:rsid w:val="00831A36"/>
    <w:rsid w:val="00835D1B"/>
    <w:rsid w:val="0083746A"/>
    <w:rsid w:val="00842522"/>
    <w:rsid w:val="00844F4A"/>
    <w:rsid w:val="0085167E"/>
    <w:rsid w:val="0085376F"/>
    <w:rsid w:val="0088322E"/>
    <w:rsid w:val="008846F7"/>
    <w:rsid w:val="00895A51"/>
    <w:rsid w:val="008A09ED"/>
    <w:rsid w:val="008B78A2"/>
    <w:rsid w:val="008B78A4"/>
    <w:rsid w:val="008C11DE"/>
    <w:rsid w:val="008D1C78"/>
    <w:rsid w:val="008E2945"/>
    <w:rsid w:val="008E51CE"/>
    <w:rsid w:val="008E7EB9"/>
    <w:rsid w:val="008F6AF6"/>
    <w:rsid w:val="009160D0"/>
    <w:rsid w:val="00923BAE"/>
    <w:rsid w:val="00930505"/>
    <w:rsid w:val="009911F0"/>
    <w:rsid w:val="0099150C"/>
    <w:rsid w:val="00997277"/>
    <w:rsid w:val="009A0EB7"/>
    <w:rsid w:val="009B7C58"/>
    <w:rsid w:val="009D3633"/>
    <w:rsid w:val="009D6B3F"/>
    <w:rsid w:val="009F0D8D"/>
    <w:rsid w:val="009F5482"/>
    <w:rsid w:val="00A00B5C"/>
    <w:rsid w:val="00A034E2"/>
    <w:rsid w:val="00A074BD"/>
    <w:rsid w:val="00A10AB5"/>
    <w:rsid w:val="00A42609"/>
    <w:rsid w:val="00A42775"/>
    <w:rsid w:val="00A47E49"/>
    <w:rsid w:val="00A60213"/>
    <w:rsid w:val="00A7224A"/>
    <w:rsid w:val="00A726C6"/>
    <w:rsid w:val="00A9089C"/>
    <w:rsid w:val="00AB1B01"/>
    <w:rsid w:val="00AC33CD"/>
    <w:rsid w:val="00AD4CB5"/>
    <w:rsid w:val="00AE0C01"/>
    <w:rsid w:val="00AE1AA5"/>
    <w:rsid w:val="00B0665F"/>
    <w:rsid w:val="00B12524"/>
    <w:rsid w:val="00B343B6"/>
    <w:rsid w:val="00B34E1A"/>
    <w:rsid w:val="00B463A2"/>
    <w:rsid w:val="00B60D67"/>
    <w:rsid w:val="00B651E9"/>
    <w:rsid w:val="00B7449D"/>
    <w:rsid w:val="00B76B5E"/>
    <w:rsid w:val="00BA0309"/>
    <w:rsid w:val="00BA2B24"/>
    <w:rsid w:val="00BB31D0"/>
    <w:rsid w:val="00BC02CE"/>
    <w:rsid w:val="00BD0E90"/>
    <w:rsid w:val="00BE5249"/>
    <w:rsid w:val="00BF4438"/>
    <w:rsid w:val="00BF45C2"/>
    <w:rsid w:val="00C00A18"/>
    <w:rsid w:val="00C015C1"/>
    <w:rsid w:val="00C23CB1"/>
    <w:rsid w:val="00C25F12"/>
    <w:rsid w:val="00C35058"/>
    <w:rsid w:val="00C503BC"/>
    <w:rsid w:val="00C5763A"/>
    <w:rsid w:val="00C77F23"/>
    <w:rsid w:val="00C82988"/>
    <w:rsid w:val="00C834FB"/>
    <w:rsid w:val="00C8741C"/>
    <w:rsid w:val="00C92A7D"/>
    <w:rsid w:val="00C92BAD"/>
    <w:rsid w:val="00CA0115"/>
    <w:rsid w:val="00CA1EB1"/>
    <w:rsid w:val="00CA428F"/>
    <w:rsid w:val="00CE6050"/>
    <w:rsid w:val="00D04FD9"/>
    <w:rsid w:val="00D064E4"/>
    <w:rsid w:val="00D1204A"/>
    <w:rsid w:val="00D21FD4"/>
    <w:rsid w:val="00D36FC6"/>
    <w:rsid w:val="00D82662"/>
    <w:rsid w:val="00D857DE"/>
    <w:rsid w:val="00D97979"/>
    <w:rsid w:val="00DA21E6"/>
    <w:rsid w:val="00DB4C9C"/>
    <w:rsid w:val="00DC04BF"/>
    <w:rsid w:val="00DC0659"/>
    <w:rsid w:val="00DC0EF1"/>
    <w:rsid w:val="00DC2C5B"/>
    <w:rsid w:val="00DC3555"/>
    <w:rsid w:val="00DC5B88"/>
    <w:rsid w:val="00DE3962"/>
    <w:rsid w:val="00DF6221"/>
    <w:rsid w:val="00E04D3F"/>
    <w:rsid w:val="00E26902"/>
    <w:rsid w:val="00E37C18"/>
    <w:rsid w:val="00E37E21"/>
    <w:rsid w:val="00E4450B"/>
    <w:rsid w:val="00E655FE"/>
    <w:rsid w:val="00E67CE9"/>
    <w:rsid w:val="00E74C6E"/>
    <w:rsid w:val="00E80C97"/>
    <w:rsid w:val="00E84E46"/>
    <w:rsid w:val="00E852AB"/>
    <w:rsid w:val="00E870B9"/>
    <w:rsid w:val="00EA35D3"/>
    <w:rsid w:val="00EA7DBA"/>
    <w:rsid w:val="00EB347D"/>
    <w:rsid w:val="00EB7A36"/>
    <w:rsid w:val="00ED255A"/>
    <w:rsid w:val="00EE0E7A"/>
    <w:rsid w:val="00EE1761"/>
    <w:rsid w:val="00EE655D"/>
    <w:rsid w:val="00EF058E"/>
    <w:rsid w:val="00EF2D58"/>
    <w:rsid w:val="00EF4788"/>
    <w:rsid w:val="00F056D6"/>
    <w:rsid w:val="00F22784"/>
    <w:rsid w:val="00F27D33"/>
    <w:rsid w:val="00F343E6"/>
    <w:rsid w:val="00F37EE1"/>
    <w:rsid w:val="00F77500"/>
    <w:rsid w:val="00F81CDA"/>
    <w:rsid w:val="00F86A2D"/>
    <w:rsid w:val="00FB154A"/>
    <w:rsid w:val="00FB2FC6"/>
    <w:rsid w:val="00FB4156"/>
    <w:rsid w:val="00FC2257"/>
    <w:rsid w:val="00FC4D72"/>
    <w:rsid w:val="00FE4DF7"/>
    <w:rsid w:val="00FF33D2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1F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431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uniq15233675820061104028&amp;from=yandex.ru%3Bsearch%2F%3Bweb%3B%3B&amp;text=&amp;etext=1753.52g0SGpV-2zYNQ1Lr4x4hGRFEZEt2oVIzkFmK8-GGxMfKu39nSFgtoJsAbwbg-TYNHoTCXVbqnMag_7NRavpmiPywTnhDfQQdVjx6f1Nix_Ci0klZ05gr00uiMIgwa97opWW6QkRDd2rfYjZdPbTag.c06420aadb61b41124432b20922013727557de52&amp;uuid=&amp;state=PEtFfuTeVD4jaxywoSUvtJXex15Wcbo_WC5IbL5gF2nA55R7BZzfUbx-UGhzxgeV&amp;&amp;cst=AiuY0DBWFJ5Hyx_fyvalFLKs8r-3a_6ReD1U6zYWiVrj7a5dLt5Zc44yH8czT_fmk_uWqxypvFb_yPslotxuoRcY1pesg-yBLy9s0BiXbSTUqBJWwwycNgfA2D3-qahW6HgOwUMrnI_kHMrPgnm2Tmp_fkUyW3L9l6cFYjdf73w09wWmkj9-iBczswMtsWhYNz7v4C-MB37eNKjA542OmXwdynuUJoUEaSDiJ3sN0ioBocmjoCcFoNlK17RL07Ly9UzyNyoAXeGasM3cYFF8BldFrCXXkPTk9EJD9f0n6NC50jHbF3K1B9d-dpJjRpSYxbkVcMwu3J7GGpY-AQZAe23DxiMBwggTC4yJUt2UZwbkmTqj8lMU-sg9lAMV_xhnR2xVMbb6H4ZPd7ilKhGr5DwO3e9K0YvUxhG5EglGMtmqKpc1_W9IBTHwjUcoSXvnrVv2J4yjSb-w3xf1Rd4s8Zw4NGu-E_umOjsRXLX-JPcM3awq-4I0-0tzcnPiWL_sbtTb42K9rj2N5x8M6qHfDqlBONL7odpSEzxoToXJMsDi4yTqLDlZgTEEnoJZLg6Uk38zgjg4oY55yLT4nZmkqQNwmvngYRWSfELe6_zVLS2IRW8B2AOldcSPgdton7C8u4vPqqnCJUNqpeftK5BPWnUKUrce0XH-veagaVx3rhFphxXG90bgN_MbwONQI7uLw7dn1UTw0Nbd4WtOYcDA7m90vTDFiuScs8I9qqZRfgFTngf8pZU_w9TcjL2N6NZ8xtiEyuKhMlvAoO266wJOerFbCeR7yuSJvRXpe0oWQxrDxcOU6j6_ukcn4EN7sGI8wPV-_MLyKzL_EigHPN8rilxAsJDpnc07S0ZPzddU2MJ6cQ7bsB5c9JZCWWBDmNRHOIOk5sLrjVK7VktD2Z_TBHWBUe6f4z_axkrZXCDX9t6frSjZyrMjxBsX2HTh-uMXoCkvgaZJY5B8AFKQZaQ8Aqc6T1y8pmYze80tpxAXg2PSP0ga4rlsHSDROHmv5sVEE6L64yO-f6w,&amp;data=UlNrNmk5WktYejR0eWJFYk1LdmtxanZMNERpMmI3TVZjQ3dCdS1LZHhYbFdZdkVEWnhNWlhtX3hBQk5tNjR6cnNoaDBCZGJWdDhGNFZOQ3RSY2I5ZGt4TGRfaDhPdWdWOFU5VlJENnIwVVks&amp;sign=661b26936d373b8b2651a9ba78a96fc0&amp;keyno=0&amp;b64e=2&amp;ref=orjY4mGPRjk5boDnW0uvlrrd71vZw9kpjly_ySFdX80,&amp;l10n=ru&amp;cts=1523432133038&amp;mc=5.386185829015337" TargetMode="External"/><Relationship Id="rId5" Type="http://schemas.openxmlformats.org/officeDocument/2006/relationships/hyperlink" Target="http://www.npacity.tula.ru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8DEB6-6BCE-4A5A-9CA9-B8D8E70D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102</cp:revision>
  <cp:lastPrinted>2018-12-18T10:23:00Z</cp:lastPrinted>
  <dcterms:created xsi:type="dcterms:W3CDTF">2018-07-20T07:37:00Z</dcterms:created>
  <dcterms:modified xsi:type="dcterms:W3CDTF">2018-12-18T12:04:00Z</dcterms:modified>
</cp:coreProperties>
</file>