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97" w:rsidRDefault="0077706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0B1A97" w:rsidRDefault="000B1A97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0B1A97" w:rsidRDefault="00777062">
      <w:pPr>
        <w:ind w:firstLine="709"/>
        <w:jc w:val="center"/>
        <w:rPr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для индивидуального жилищного строительства земельного участка площадью 1500 кв. м, расположенного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>южнее земельного участка с кадастровым номером 71:14:030301:4291</w:t>
      </w:r>
      <w:r>
        <w:rPr>
          <w:rFonts w:ascii="PT Astra Serif" w:hAnsi="PT Astra Serif"/>
          <w:b/>
          <w:sz w:val="27"/>
          <w:szCs w:val="27"/>
        </w:rPr>
        <w:t xml:space="preserve"> в деревне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Дементеево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  муниципального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образования город Тула (@59823)</w:t>
      </w:r>
    </w:p>
    <w:p w:rsidR="000B1A97" w:rsidRDefault="000B1A97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от 09.04.2022 N 629 </w:t>
      </w:r>
      <w:r>
        <w:rPr>
          <w:rFonts w:ascii="PT Astra Serif" w:hAnsi="PT Astra Serif"/>
          <w:sz w:val="27"/>
          <w:szCs w:val="27"/>
        </w:rPr>
        <w:t xml:space="preserve">«Об особенностях регулирования земельных отношений в Российской Федерации в 2022 и 2023 </w:t>
      </w:r>
      <w:r>
        <w:rPr>
          <w:rFonts w:ascii="PT Astra Serif" w:hAnsi="PT Astra Serif"/>
          <w:sz w:val="27"/>
          <w:szCs w:val="27"/>
        </w:rPr>
        <w:t>годах», министерство имущественных и земельных отношений Тульской области сообщает о предоставлении в аренду для индивидуального жилищного строительства земельного учас</w:t>
      </w:r>
      <w:r>
        <w:rPr>
          <w:rFonts w:ascii="PT Astra Serif" w:hAnsi="PT Astra Serif"/>
          <w:sz w:val="27"/>
          <w:szCs w:val="27"/>
        </w:rPr>
        <w:t xml:space="preserve">тка площадью 1500 кв. м, расположенного </w:t>
      </w:r>
      <w:r>
        <w:rPr>
          <w:rFonts w:ascii="PT Astra Serif" w:hAnsi="PT Astra Serif"/>
          <w:color w:val="000000" w:themeColor="text1"/>
          <w:sz w:val="27"/>
          <w:szCs w:val="27"/>
        </w:rPr>
        <w:t>южнее земельного участка с кадастровым номером 71:14:030301:4291</w:t>
      </w:r>
      <w:r>
        <w:rPr>
          <w:rFonts w:ascii="PT Astra Serif" w:hAnsi="PT Astra Serif"/>
          <w:sz w:val="27"/>
          <w:szCs w:val="27"/>
        </w:rPr>
        <w:t xml:space="preserve"> в деревне </w:t>
      </w:r>
      <w:proofErr w:type="spellStart"/>
      <w:proofErr w:type="gramStart"/>
      <w:r>
        <w:rPr>
          <w:rFonts w:ascii="PT Astra Serif" w:hAnsi="PT Astra Serif"/>
          <w:sz w:val="27"/>
          <w:szCs w:val="27"/>
        </w:rPr>
        <w:t>Дементеево</w:t>
      </w:r>
      <w:proofErr w:type="spellEnd"/>
      <w:r>
        <w:rPr>
          <w:rFonts w:ascii="PT Astra Serif" w:hAnsi="PT Astra Serif"/>
          <w:sz w:val="27"/>
          <w:szCs w:val="27"/>
        </w:rPr>
        <w:t xml:space="preserve">  муниципального</w:t>
      </w:r>
      <w:proofErr w:type="gramEnd"/>
      <w:r>
        <w:rPr>
          <w:rFonts w:ascii="PT Astra Serif" w:hAnsi="PT Astra Serif"/>
          <w:sz w:val="27"/>
          <w:szCs w:val="27"/>
        </w:rPr>
        <w:t xml:space="preserve"> образования город Тула (@59823).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Согласно карте зон с особыми условиями использования территории, испрашиваемый зе</w:t>
      </w:r>
      <w:r>
        <w:rPr>
          <w:rFonts w:ascii="PT Astra Serif" w:hAnsi="PT Astra Serif"/>
          <w:sz w:val="27"/>
          <w:szCs w:val="27"/>
        </w:rPr>
        <w:t xml:space="preserve">мельный участок расположен в границах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В случае выявления на территории земельного участка линейн</w:t>
      </w:r>
      <w:r>
        <w:rPr>
          <w:rFonts w:ascii="PT Astra Serif" w:hAnsi="PT Astra Serif"/>
          <w:color w:val="000000"/>
          <w:sz w:val="27"/>
          <w:szCs w:val="27"/>
        </w:rPr>
        <w:t xml:space="preserve">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</w:t>
      </w:r>
      <w:r>
        <w:rPr>
          <w:rFonts w:ascii="PT Astra Serif" w:hAnsi="PT Astra Serif"/>
          <w:color w:val="000000"/>
          <w:sz w:val="27"/>
          <w:szCs w:val="27"/>
        </w:rPr>
        <w:t>ской Федерации и иными правовыми актами.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7"/>
          <w:szCs w:val="27"/>
          <w:u w:val="single"/>
        </w:rPr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 w:rsidR="000B1A97" w:rsidRDefault="00777062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Заяв</w:t>
      </w:r>
      <w:r>
        <w:rPr>
          <w:rFonts w:ascii="PT Astra Serif" w:hAnsi="PT Astra Serif"/>
          <w:sz w:val="27"/>
          <w:szCs w:val="27"/>
        </w:rPr>
        <w:t>ления о намерении участвовать в 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7"/>
          <w:szCs w:val="27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</w:t>
        </w:r>
        <w:r>
          <w:rPr>
            <w:rFonts w:ascii="PT Astra Serif" w:hAnsi="PT Astra Serif"/>
            <w:sz w:val="27"/>
            <w:szCs w:val="27"/>
            <w:lang w:val="en-US"/>
          </w:rPr>
          <w:t>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proofErr w:type="spellStart"/>
        <w:r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7"/>
          <w:szCs w:val="27"/>
        </w:rPr>
        <w:t>, почтовым направлением или подать лично</w:t>
      </w:r>
      <w:r>
        <w:rPr>
          <w:rFonts w:ascii="PT Astra Serif" w:hAnsi="PT Astra Serif"/>
          <w:sz w:val="27"/>
          <w:szCs w:val="27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7"/>
          <w:szCs w:val="27"/>
        </w:rPr>
        <w:br/>
        <w:t>ул. Жаворонкова, дом 2, в течение десяти календарных дней со дня публикации.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- фамилия, имя и (при </w:t>
      </w:r>
      <w:r>
        <w:rPr>
          <w:rFonts w:ascii="PT Astra Serif" w:hAnsi="PT Astra Serif"/>
          <w:sz w:val="27"/>
          <w:szCs w:val="27"/>
        </w:rPr>
        <w:t>наличии) отчество, место жительства заявителя, реквизиты документа, удостоверяющего личность заявителя;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</w:t>
      </w:r>
      <w:r>
        <w:rPr>
          <w:rFonts w:ascii="PT Astra Serif" w:hAnsi="PT Astra Serif"/>
          <w:sz w:val="27"/>
          <w:szCs w:val="27"/>
        </w:rPr>
        <w:t xml:space="preserve"> котором заявитель желает приобрести земельный участок;</w:t>
      </w:r>
    </w:p>
    <w:p w:rsidR="000B1A97" w:rsidRDefault="00777062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почты,</w:t>
      </w:r>
    </w:p>
    <w:p w:rsidR="000B1A97" w:rsidRDefault="00777062">
      <w:pPr>
        <w:ind w:firstLine="709"/>
        <w:jc w:val="both"/>
        <w:rPr>
          <w:sz w:val="27"/>
          <w:szCs w:val="27"/>
        </w:rPr>
        <w:sectPr w:rsidR="000B1A97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7"/>
          <w:szCs w:val="27"/>
        </w:rPr>
        <w:lastRenderedPageBreak/>
        <w:t>- подпись (ставится собственноручно) с расшифровкой (инициалы, фамилия), либо электронная подпись (с указанием ключа электронной подписи,</w:t>
      </w:r>
      <w:r>
        <w:rPr>
          <w:rFonts w:ascii="PT Astra Serif" w:hAnsi="PT Astra Serif"/>
          <w:sz w:val="27"/>
          <w:szCs w:val="27"/>
        </w:rPr>
        <w:t xml:space="preserve"> ФИО владельца сертификата и срока действия сертификата ключа).</w:t>
      </w:r>
    </w:p>
    <w:p w:rsidR="000B1A97" w:rsidRDefault="00777062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аренду для индивидуального жилищного строительства земельного участка площадью 1500 кв. м, расположенного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южнее земельного участка с кадастровым номером 71:14:030301:4291</w:t>
      </w:r>
      <w:r>
        <w:rPr>
          <w:rFonts w:ascii="PT Astra Serif" w:hAnsi="PT Astra Serif"/>
          <w:b/>
          <w:sz w:val="27"/>
          <w:szCs w:val="27"/>
        </w:rPr>
        <w:t xml:space="preserve"> в </w:t>
      </w:r>
      <w:r>
        <w:rPr>
          <w:rFonts w:ascii="PT Astra Serif" w:hAnsi="PT Astra Serif"/>
          <w:b/>
          <w:sz w:val="27"/>
          <w:szCs w:val="27"/>
        </w:rPr>
        <w:t xml:space="preserve">деревне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Дементеево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  муниципального</w:t>
      </w:r>
      <w:proofErr w:type="gramEnd"/>
      <w:r>
        <w:rPr>
          <w:rFonts w:ascii="PT Astra Serif" w:hAnsi="PT Astra Serif"/>
          <w:b/>
          <w:sz w:val="27"/>
          <w:szCs w:val="27"/>
        </w:rPr>
        <w:t xml:space="preserve"> образования город Тула (@59823)</w:t>
      </w:r>
    </w:p>
    <w:p w:rsidR="000B1A97" w:rsidRDefault="00777062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noProof/>
          <w:sz w:val="27"/>
          <w:szCs w:val="27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1504315</wp:posOffset>
            </wp:positionH>
            <wp:positionV relativeFrom="paragraph">
              <wp:posOffset>182245</wp:posOffset>
            </wp:positionV>
            <wp:extent cx="7288530" cy="510603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530" cy="510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A97" w:rsidRDefault="000B1A9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B1A97" w:rsidRDefault="000B1A9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0B1A97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97"/>
    <w:rsid w:val="000B1A97"/>
    <w:rsid w:val="007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C4BA7-817F-499F-8AC5-997A269B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CD9B-FF21-45E0-B9AC-140CF577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2023-01-27T11:01:00Z</cp:lastPrinted>
  <dcterms:created xsi:type="dcterms:W3CDTF">2023-01-27T11:02:00Z</dcterms:created>
  <dcterms:modified xsi:type="dcterms:W3CDTF">2023-01-27T11:02:00Z</dcterms:modified>
  <dc:language>ru-RU</dc:language>
</cp:coreProperties>
</file>